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B088" w14:textId="77777777" w:rsidR="006D3E2F" w:rsidRDefault="006D3E2F" w:rsidP="006D3E2F">
      <w:pPr>
        <w:rPr>
          <w:b/>
          <w:sz w:val="24"/>
          <w:szCs w:val="24"/>
        </w:rPr>
      </w:pPr>
    </w:p>
    <w:p w14:paraId="155B33DD" w14:textId="77777777" w:rsidR="006D3E2F" w:rsidRPr="0063475E" w:rsidRDefault="006D3E2F" w:rsidP="006D3E2F">
      <w:pPr>
        <w:rPr>
          <w:b/>
          <w:sz w:val="24"/>
          <w:szCs w:val="24"/>
        </w:rPr>
      </w:pPr>
      <w:r w:rsidRPr="0063475E">
        <w:rPr>
          <w:b/>
          <w:sz w:val="24"/>
          <w:szCs w:val="24"/>
        </w:rPr>
        <w:t>An die Vereinsmitglieder</w:t>
      </w:r>
    </w:p>
    <w:p w14:paraId="66E172D5" w14:textId="77777777" w:rsidR="006D3E2F" w:rsidRPr="0063475E" w:rsidRDefault="006D3E2F" w:rsidP="006D3E2F">
      <w:pPr>
        <w:rPr>
          <w:b/>
          <w:sz w:val="24"/>
          <w:szCs w:val="24"/>
        </w:rPr>
      </w:pPr>
      <w:r w:rsidRPr="0063475E">
        <w:rPr>
          <w:b/>
          <w:sz w:val="24"/>
          <w:szCs w:val="24"/>
        </w:rPr>
        <w:t>und Interessierte</w:t>
      </w:r>
    </w:p>
    <w:p w14:paraId="71FF5581" w14:textId="77777777" w:rsidR="006D3E2F" w:rsidRPr="0063475E" w:rsidRDefault="006D3E2F" w:rsidP="006D3E2F">
      <w:pPr>
        <w:rPr>
          <w:sz w:val="24"/>
          <w:szCs w:val="24"/>
        </w:rPr>
      </w:pPr>
    </w:p>
    <w:p w14:paraId="6B8026EE" w14:textId="77777777" w:rsidR="006D3E2F" w:rsidRDefault="006D3E2F" w:rsidP="006D3E2F">
      <w:pPr>
        <w:rPr>
          <w:sz w:val="24"/>
          <w:szCs w:val="24"/>
        </w:rPr>
      </w:pPr>
    </w:p>
    <w:p w14:paraId="2E62560C" w14:textId="77777777" w:rsidR="006D3E2F" w:rsidRDefault="006D3E2F" w:rsidP="006D3E2F">
      <w:pPr>
        <w:rPr>
          <w:sz w:val="24"/>
          <w:szCs w:val="24"/>
        </w:rPr>
      </w:pPr>
    </w:p>
    <w:p w14:paraId="0D8BDF42" w14:textId="1BAE340A" w:rsidR="006D3E2F" w:rsidRPr="0063475E" w:rsidRDefault="006D3E2F" w:rsidP="006D3E2F">
      <w:pPr>
        <w:rPr>
          <w:sz w:val="24"/>
          <w:szCs w:val="24"/>
        </w:rPr>
      </w:pPr>
      <w:r w:rsidRPr="0063475E">
        <w:rPr>
          <w:sz w:val="24"/>
          <w:szCs w:val="24"/>
        </w:rPr>
        <w:t xml:space="preserve">Rombach, </w:t>
      </w:r>
      <w:r w:rsidR="009E31B7">
        <w:rPr>
          <w:sz w:val="24"/>
          <w:szCs w:val="24"/>
        </w:rPr>
        <w:t>10</w:t>
      </w:r>
      <w:r>
        <w:rPr>
          <w:sz w:val="24"/>
          <w:szCs w:val="24"/>
        </w:rPr>
        <w:t>.0</w:t>
      </w:r>
      <w:r w:rsidR="009E31B7">
        <w:rPr>
          <w:sz w:val="24"/>
          <w:szCs w:val="24"/>
        </w:rPr>
        <w:t>6</w:t>
      </w:r>
      <w:r>
        <w:rPr>
          <w:sz w:val="24"/>
          <w:szCs w:val="24"/>
        </w:rPr>
        <w:t>.202</w:t>
      </w:r>
      <w:r w:rsidR="009E31B7">
        <w:rPr>
          <w:sz w:val="24"/>
          <w:szCs w:val="24"/>
        </w:rPr>
        <w:t>2</w:t>
      </w:r>
    </w:p>
    <w:p w14:paraId="4A0092BC" w14:textId="77777777" w:rsidR="006D3E2F" w:rsidRPr="0063475E" w:rsidRDefault="006D3E2F" w:rsidP="006D3E2F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bCs/>
          <w:sz w:val="24"/>
          <w:szCs w:val="24"/>
          <w:lang w:val="de"/>
        </w:rPr>
      </w:pPr>
    </w:p>
    <w:p w14:paraId="130A1323" w14:textId="77777777" w:rsidR="006D3E2F" w:rsidRDefault="006D3E2F" w:rsidP="006D3E2F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bCs/>
          <w:sz w:val="24"/>
          <w:szCs w:val="24"/>
          <w:lang w:val="de"/>
        </w:rPr>
      </w:pPr>
    </w:p>
    <w:p w14:paraId="048CDB38" w14:textId="7B380D86" w:rsidR="006D3E2F" w:rsidRPr="0063475E" w:rsidRDefault="006D3E2F" w:rsidP="006D3E2F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bCs/>
          <w:sz w:val="32"/>
          <w:szCs w:val="32"/>
          <w:lang w:val="de"/>
        </w:rPr>
      </w:pPr>
      <w:r w:rsidRPr="0063475E">
        <w:rPr>
          <w:rFonts w:cs="Calibri"/>
          <w:b/>
          <w:bCs/>
          <w:sz w:val="32"/>
          <w:szCs w:val="32"/>
          <w:lang w:val="de"/>
        </w:rPr>
        <w:t xml:space="preserve">Einladung zur </w:t>
      </w:r>
      <w:r w:rsidR="009E31B7">
        <w:rPr>
          <w:rFonts w:cs="Calibri"/>
          <w:b/>
          <w:bCs/>
          <w:sz w:val="32"/>
          <w:szCs w:val="32"/>
          <w:lang w:val="de"/>
        </w:rPr>
        <w:t>6</w:t>
      </w:r>
      <w:r w:rsidRPr="0063475E">
        <w:rPr>
          <w:rFonts w:cs="Calibri"/>
          <w:b/>
          <w:bCs/>
          <w:sz w:val="32"/>
          <w:szCs w:val="32"/>
          <w:lang w:val="de"/>
        </w:rPr>
        <w:t>. Generalversammlung 202</w:t>
      </w:r>
      <w:r w:rsidR="009E31B7">
        <w:rPr>
          <w:rFonts w:cs="Calibri"/>
          <w:b/>
          <w:bCs/>
          <w:sz w:val="32"/>
          <w:szCs w:val="32"/>
          <w:lang w:val="de"/>
        </w:rPr>
        <w:t>2</w:t>
      </w:r>
    </w:p>
    <w:p w14:paraId="2AC29AFC" w14:textId="77777777" w:rsidR="006D3E2F" w:rsidRPr="0063475E" w:rsidRDefault="006D3E2F" w:rsidP="006D3E2F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bCs/>
          <w:sz w:val="24"/>
          <w:szCs w:val="24"/>
          <w:lang w:val="de"/>
        </w:rPr>
      </w:pPr>
    </w:p>
    <w:p w14:paraId="06C06C66" w14:textId="77777777" w:rsidR="006D3E2F" w:rsidRPr="0063475E" w:rsidRDefault="006D3E2F" w:rsidP="006D3E2F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  <w:lang w:val="de"/>
        </w:rPr>
      </w:pPr>
    </w:p>
    <w:p w14:paraId="1F0B3709" w14:textId="77777777" w:rsidR="006D3E2F" w:rsidRPr="0063475E" w:rsidRDefault="006D3E2F" w:rsidP="006D3E2F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  <w:lang w:val="de"/>
        </w:rPr>
      </w:pPr>
      <w:r w:rsidRPr="0063475E">
        <w:rPr>
          <w:rFonts w:cs="Calibri"/>
          <w:bCs/>
          <w:sz w:val="24"/>
          <w:szCs w:val="24"/>
          <w:lang w:val="de"/>
        </w:rPr>
        <w:t>Sehr geehrte Damen und Herren</w:t>
      </w:r>
    </w:p>
    <w:p w14:paraId="0C4B0DAB" w14:textId="77777777" w:rsidR="006D3E2F" w:rsidRPr="0063475E" w:rsidRDefault="006D3E2F" w:rsidP="006D3E2F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  <w:lang w:val="de"/>
        </w:rPr>
      </w:pPr>
    </w:p>
    <w:p w14:paraId="365811D8" w14:textId="2F22D2C0" w:rsidR="006D3E2F" w:rsidRDefault="006D3E2F" w:rsidP="006D3E2F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  <w:lang w:val="de"/>
        </w:rPr>
      </w:pPr>
      <w:r w:rsidRPr="0063475E">
        <w:rPr>
          <w:rFonts w:cs="Calibri"/>
          <w:bCs/>
          <w:sz w:val="24"/>
          <w:szCs w:val="24"/>
          <w:lang w:val="de"/>
        </w:rPr>
        <w:t xml:space="preserve">Wir laden Sie ein zu unserer </w:t>
      </w:r>
      <w:r w:rsidR="009E31B7">
        <w:rPr>
          <w:rFonts w:cs="Calibri"/>
          <w:bCs/>
          <w:sz w:val="24"/>
          <w:szCs w:val="24"/>
          <w:lang w:val="de"/>
        </w:rPr>
        <w:t>6</w:t>
      </w:r>
      <w:r w:rsidRPr="0063475E">
        <w:rPr>
          <w:rFonts w:cs="Calibri"/>
          <w:bCs/>
          <w:sz w:val="24"/>
          <w:szCs w:val="24"/>
          <w:lang w:val="de"/>
        </w:rPr>
        <w:t>. Generalversammlung am</w:t>
      </w:r>
    </w:p>
    <w:p w14:paraId="6BB15233" w14:textId="77777777" w:rsidR="006D3E2F" w:rsidRDefault="006D3E2F" w:rsidP="006D3E2F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  <w:lang w:val="de"/>
        </w:rPr>
      </w:pPr>
      <w:r w:rsidRPr="0063475E">
        <w:rPr>
          <w:rFonts w:cs="Calibri"/>
          <w:bCs/>
          <w:sz w:val="24"/>
          <w:szCs w:val="24"/>
          <w:lang w:val="de"/>
        </w:rPr>
        <w:t xml:space="preserve"> </w:t>
      </w:r>
    </w:p>
    <w:p w14:paraId="0CAB5A5A" w14:textId="04DB8130" w:rsidR="006D3E2F" w:rsidRDefault="006D3E2F" w:rsidP="006D3E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sz w:val="24"/>
          <w:szCs w:val="24"/>
          <w:lang w:val="de"/>
        </w:rPr>
      </w:pPr>
      <w:r w:rsidRPr="0063475E">
        <w:rPr>
          <w:rFonts w:cs="Calibri"/>
          <w:b/>
          <w:bCs/>
          <w:sz w:val="24"/>
          <w:szCs w:val="24"/>
          <w:lang w:val="de"/>
        </w:rPr>
        <w:t xml:space="preserve">Freitag, </w:t>
      </w:r>
      <w:r>
        <w:rPr>
          <w:rFonts w:cs="Calibri"/>
          <w:b/>
          <w:bCs/>
          <w:sz w:val="24"/>
          <w:szCs w:val="24"/>
          <w:lang w:val="de"/>
        </w:rPr>
        <w:t xml:space="preserve">24. </w:t>
      </w:r>
      <w:r w:rsidR="009E31B7">
        <w:rPr>
          <w:rFonts w:cs="Calibri"/>
          <w:b/>
          <w:bCs/>
          <w:sz w:val="24"/>
          <w:szCs w:val="24"/>
          <w:lang w:val="de"/>
        </w:rPr>
        <w:t>Juni</w:t>
      </w:r>
      <w:r w:rsidRPr="0063475E">
        <w:rPr>
          <w:rFonts w:cs="Calibri"/>
          <w:b/>
          <w:bCs/>
          <w:sz w:val="24"/>
          <w:szCs w:val="24"/>
          <w:lang w:val="de"/>
        </w:rPr>
        <w:t xml:space="preserve"> 202</w:t>
      </w:r>
      <w:r w:rsidR="009E31B7">
        <w:rPr>
          <w:rFonts w:cs="Calibri"/>
          <w:b/>
          <w:bCs/>
          <w:sz w:val="24"/>
          <w:szCs w:val="24"/>
          <w:lang w:val="de"/>
        </w:rPr>
        <w:t>2</w:t>
      </w:r>
      <w:r w:rsidRPr="0063475E">
        <w:rPr>
          <w:rFonts w:cs="Calibri"/>
          <w:b/>
          <w:bCs/>
          <w:sz w:val="24"/>
          <w:szCs w:val="24"/>
          <w:lang w:val="de"/>
        </w:rPr>
        <w:t>, 1</w:t>
      </w:r>
      <w:r>
        <w:rPr>
          <w:rFonts w:cs="Calibri"/>
          <w:b/>
          <w:bCs/>
          <w:sz w:val="24"/>
          <w:szCs w:val="24"/>
          <w:lang w:val="de"/>
        </w:rPr>
        <w:t>8</w:t>
      </w:r>
      <w:r w:rsidRPr="0063475E">
        <w:rPr>
          <w:rFonts w:cs="Calibri"/>
          <w:b/>
          <w:bCs/>
          <w:sz w:val="24"/>
          <w:szCs w:val="24"/>
          <w:lang w:val="de"/>
        </w:rPr>
        <w:t xml:space="preserve">:00 bis </w:t>
      </w:r>
      <w:r>
        <w:rPr>
          <w:rFonts w:cs="Calibri"/>
          <w:b/>
          <w:bCs/>
          <w:sz w:val="24"/>
          <w:szCs w:val="24"/>
          <w:lang w:val="de"/>
        </w:rPr>
        <w:t>19.30</w:t>
      </w:r>
      <w:r w:rsidRPr="0063475E">
        <w:rPr>
          <w:rFonts w:cs="Calibri"/>
          <w:bCs/>
          <w:sz w:val="24"/>
          <w:szCs w:val="24"/>
          <w:lang w:val="de"/>
        </w:rPr>
        <w:t xml:space="preserve"> </w:t>
      </w:r>
      <w:r w:rsidRPr="0063475E">
        <w:rPr>
          <w:rFonts w:cs="Calibri"/>
          <w:b/>
          <w:bCs/>
          <w:sz w:val="24"/>
          <w:szCs w:val="24"/>
          <w:lang w:val="de"/>
        </w:rPr>
        <w:t>Uhr</w:t>
      </w:r>
    </w:p>
    <w:p w14:paraId="2CD41B80" w14:textId="77777777" w:rsidR="009E31B7" w:rsidRDefault="006D3E2F" w:rsidP="006D3E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sz w:val="24"/>
          <w:szCs w:val="24"/>
          <w:lang w:val="de"/>
        </w:rPr>
      </w:pPr>
      <w:r>
        <w:rPr>
          <w:rFonts w:cs="Calibri"/>
          <w:b/>
          <w:bCs/>
          <w:sz w:val="24"/>
          <w:szCs w:val="24"/>
          <w:lang w:val="de"/>
        </w:rPr>
        <w:t xml:space="preserve">mit </w:t>
      </w:r>
      <w:proofErr w:type="spellStart"/>
      <w:r>
        <w:rPr>
          <w:rFonts w:cs="Calibri"/>
          <w:b/>
          <w:bCs/>
          <w:sz w:val="24"/>
          <w:szCs w:val="24"/>
          <w:lang w:val="de"/>
        </w:rPr>
        <w:t>anschliessender</w:t>
      </w:r>
      <w:proofErr w:type="spellEnd"/>
      <w:r>
        <w:rPr>
          <w:rFonts w:cs="Calibri"/>
          <w:b/>
          <w:bCs/>
          <w:sz w:val="24"/>
          <w:szCs w:val="24"/>
          <w:lang w:val="de"/>
        </w:rPr>
        <w:t xml:space="preserve"> Lesung </w:t>
      </w:r>
      <w:r w:rsidRPr="00121612">
        <w:rPr>
          <w:rFonts w:cs="Calibri"/>
          <w:b/>
          <w:bCs/>
          <w:sz w:val="24"/>
          <w:szCs w:val="24"/>
          <w:lang w:val="de"/>
        </w:rPr>
        <w:t xml:space="preserve">von </w:t>
      </w:r>
    </w:p>
    <w:p w14:paraId="07DD95CC" w14:textId="59B917D5" w:rsidR="009E31B7" w:rsidRDefault="009E31B7" w:rsidP="006D3E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B050"/>
          <w:sz w:val="24"/>
          <w:szCs w:val="24"/>
          <w:lang w:val="de"/>
        </w:rPr>
      </w:pPr>
      <w:r>
        <w:rPr>
          <w:rFonts w:cs="Calibri"/>
          <w:b/>
          <w:bCs/>
          <w:color w:val="00B050"/>
          <w:sz w:val="24"/>
          <w:szCs w:val="24"/>
          <w:lang w:val="de"/>
        </w:rPr>
        <w:t xml:space="preserve">Franca Weibel </w:t>
      </w:r>
    </w:p>
    <w:p w14:paraId="5422E507" w14:textId="77777777" w:rsidR="009E31B7" w:rsidRPr="00B86379" w:rsidRDefault="009E31B7" w:rsidP="006D3E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color w:val="00B050"/>
          <w:sz w:val="24"/>
          <w:szCs w:val="24"/>
          <w:lang w:val="de"/>
        </w:rPr>
      </w:pPr>
      <w:r w:rsidRPr="00B86379">
        <w:rPr>
          <w:rFonts w:cs="Calibri"/>
          <w:color w:val="00B050"/>
          <w:sz w:val="24"/>
          <w:szCs w:val="24"/>
          <w:lang w:val="de"/>
        </w:rPr>
        <w:t xml:space="preserve">aus ihrem Buch </w:t>
      </w:r>
    </w:p>
    <w:p w14:paraId="24B5F0DC" w14:textId="5AC8604A" w:rsidR="006D3E2F" w:rsidRPr="00121612" w:rsidRDefault="009E31B7" w:rsidP="006D3E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sz w:val="24"/>
          <w:szCs w:val="24"/>
          <w:lang w:val="de"/>
        </w:rPr>
      </w:pPr>
      <w:r>
        <w:rPr>
          <w:rFonts w:cs="Calibri"/>
          <w:b/>
          <w:bCs/>
          <w:color w:val="00B050"/>
          <w:sz w:val="24"/>
          <w:szCs w:val="24"/>
          <w:lang w:val="de"/>
        </w:rPr>
        <w:t>Tina Tannenbaum verliert ihre Wurzeln</w:t>
      </w:r>
      <w:r w:rsidR="006D3E2F" w:rsidRPr="00121612">
        <w:rPr>
          <w:rFonts w:cs="Calibri"/>
          <w:b/>
          <w:bCs/>
          <w:sz w:val="24"/>
          <w:szCs w:val="24"/>
          <w:lang w:val="de"/>
        </w:rPr>
        <w:t>,</w:t>
      </w:r>
    </w:p>
    <w:p w14:paraId="72E5EA4E" w14:textId="2951FF16" w:rsidR="006D3E2F" w:rsidRDefault="006D3E2F" w:rsidP="006D3E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sz w:val="24"/>
          <w:szCs w:val="24"/>
          <w:lang w:val="de"/>
        </w:rPr>
      </w:pPr>
      <w:r w:rsidRPr="00121612">
        <w:rPr>
          <w:rFonts w:cs="Calibri"/>
          <w:b/>
          <w:bCs/>
          <w:sz w:val="24"/>
          <w:szCs w:val="24"/>
          <w:lang w:val="de"/>
        </w:rPr>
        <w:t>am ZAG, Zentrum für Ausbildung im Gesundheitswesen</w:t>
      </w:r>
      <w:r>
        <w:rPr>
          <w:rFonts w:cs="Calibri"/>
          <w:b/>
          <w:bCs/>
          <w:sz w:val="24"/>
          <w:szCs w:val="24"/>
          <w:lang w:val="de"/>
        </w:rPr>
        <w:t xml:space="preserve">, </w:t>
      </w:r>
    </w:p>
    <w:p w14:paraId="795AAFFD" w14:textId="77777777" w:rsidR="006D3E2F" w:rsidRDefault="006D3E2F" w:rsidP="006D3E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sz w:val="24"/>
          <w:szCs w:val="24"/>
          <w:lang w:val="de"/>
        </w:rPr>
      </w:pPr>
      <w:proofErr w:type="spellStart"/>
      <w:r>
        <w:rPr>
          <w:rFonts w:cs="Calibri"/>
          <w:b/>
          <w:bCs/>
          <w:sz w:val="24"/>
          <w:szCs w:val="24"/>
          <w:lang w:val="de"/>
        </w:rPr>
        <w:t>Turbinenstrasse</w:t>
      </w:r>
      <w:proofErr w:type="spellEnd"/>
      <w:r>
        <w:rPr>
          <w:rFonts w:cs="Calibri"/>
          <w:b/>
          <w:bCs/>
          <w:sz w:val="24"/>
          <w:szCs w:val="24"/>
          <w:lang w:val="de"/>
        </w:rPr>
        <w:t xml:space="preserve"> 5, Raum E15 im Hauptgebäude</w:t>
      </w:r>
    </w:p>
    <w:p w14:paraId="271E6E47" w14:textId="77777777" w:rsidR="006D3E2F" w:rsidRDefault="006D3E2F" w:rsidP="006D3E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sz w:val="24"/>
          <w:szCs w:val="24"/>
          <w:lang w:val="de"/>
        </w:rPr>
      </w:pPr>
      <w:r>
        <w:rPr>
          <w:rFonts w:cs="Calibri"/>
          <w:b/>
          <w:bCs/>
          <w:sz w:val="24"/>
          <w:szCs w:val="24"/>
          <w:lang w:val="de"/>
        </w:rPr>
        <w:t>8400 Winterthur</w:t>
      </w:r>
      <w:r w:rsidRPr="0063475E">
        <w:rPr>
          <w:rFonts w:cs="Calibri"/>
          <w:b/>
          <w:bCs/>
          <w:sz w:val="24"/>
          <w:szCs w:val="24"/>
          <w:lang w:val="de"/>
        </w:rPr>
        <w:t>.</w:t>
      </w:r>
    </w:p>
    <w:p w14:paraId="55796CE3" w14:textId="77777777" w:rsidR="006D3E2F" w:rsidRPr="0063475E" w:rsidRDefault="006D3E2F" w:rsidP="006D3E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Cs/>
          <w:sz w:val="24"/>
          <w:szCs w:val="24"/>
          <w:lang w:val="de"/>
        </w:rPr>
      </w:pPr>
    </w:p>
    <w:p w14:paraId="2194DB84" w14:textId="23A9D138" w:rsidR="006D3E2F" w:rsidRPr="0063475E" w:rsidRDefault="006D3E2F" w:rsidP="006D3E2F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  <w:lang w:val="de"/>
        </w:rPr>
      </w:pPr>
      <w:r w:rsidRPr="0063475E">
        <w:rPr>
          <w:rFonts w:cs="Calibri"/>
          <w:bCs/>
          <w:sz w:val="24"/>
          <w:szCs w:val="24"/>
          <w:lang w:val="de"/>
        </w:rPr>
        <w:t>Die Traktandenliste liegt dieser Einladung bei.</w:t>
      </w:r>
      <w:r>
        <w:rPr>
          <w:rFonts w:cs="Calibri"/>
          <w:bCs/>
          <w:sz w:val="24"/>
          <w:szCs w:val="24"/>
          <w:lang w:val="de"/>
        </w:rPr>
        <w:t xml:space="preserve"> Wir bitten alle Mitglieder ihre Anträge bis am M</w:t>
      </w:r>
      <w:r w:rsidR="00C91F4E">
        <w:rPr>
          <w:rFonts w:cs="Calibri"/>
          <w:bCs/>
          <w:sz w:val="24"/>
          <w:szCs w:val="24"/>
          <w:lang w:val="de"/>
        </w:rPr>
        <w:t>ittwoch</w:t>
      </w:r>
      <w:r>
        <w:rPr>
          <w:rFonts w:cs="Calibri"/>
          <w:bCs/>
          <w:sz w:val="24"/>
          <w:szCs w:val="24"/>
          <w:lang w:val="de"/>
        </w:rPr>
        <w:t xml:space="preserve">, </w:t>
      </w:r>
      <w:r w:rsidR="00C91F4E">
        <w:rPr>
          <w:rFonts w:cs="Calibri"/>
          <w:bCs/>
          <w:sz w:val="24"/>
          <w:szCs w:val="24"/>
          <w:lang w:val="de"/>
        </w:rPr>
        <w:t>22. Juni 2022</w:t>
      </w:r>
      <w:r>
        <w:rPr>
          <w:rFonts w:cs="Calibri"/>
          <w:bCs/>
          <w:sz w:val="24"/>
          <w:szCs w:val="24"/>
          <w:lang w:val="de"/>
        </w:rPr>
        <w:t xml:space="preserve"> bei der Präsidentin per Mail einzureichen.</w:t>
      </w:r>
      <w:r w:rsidR="00C91F4E">
        <w:rPr>
          <w:rFonts w:cs="Calibri"/>
          <w:bCs/>
          <w:sz w:val="24"/>
          <w:szCs w:val="24"/>
          <w:lang w:val="de"/>
        </w:rPr>
        <w:t xml:space="preserve"> </w:t>
      </w:r>
      <w:r w:rsidRPr="0063475E">
        <w:rPr>
          <w:rFonts w:cs="Calibri"/>
          <w:bCs/>
          <w:sz w:val="24"/>
          <w:szCs w:val="24"/>
          <w:lang w:val="de"/>
        </w:rPr>
        <w:t xml:space="preserve">Nach der ordentlichen Generalversammlung laden wir </w:t>
      </w:r>
      <w:r w:rsidR="00121612">
        <w:rPr>
          <w:rFonts w:cs="Calibri"/>
          <w:bCs/>
          <w:sz w:val="24"/>
          <w:szCs w:val="24"/>
          <w:lang w:val="de"/>
        </w:rPr>
        <w:t>alle</w:t>
      </w:r>
      <w:r w:rsidRPr="0063475E">
        <w:rPr>
          <w:rFonts w:cs="Calibri"/>
          <w:bCs/>
          <w:sz w:val="24"/>
          <w:szCs w:val="24"/>
          <w:lang w:val="de"/>
        </w:rPr>
        <w:t xml:space="preserve"> zu einem Apéro </w:t>
      </w:r>
      <w:r w:rsidR="00006A9B">
        <w:rPr>
          <w:rFonts w:cs="Calibri"/>
          <w:bCs/>
          <w:sz w:val="24"/>
          <w:szCs w:val="24"/>
          <w:lang w:val="de"/>
        </w:rPr>
        <w:t xml:space="preserve">und der </w:t>
      </w:r>
      <w:proofErr w:type="spellStart"/>
      <w:r w:rsidR="00006A9B">
        <w:rPr>
          <w:rFonts w:cs="Calibri"/>
          <w:bCs/>
          <w:sz w:val="24"/>
          <w:szCs w:val="24"/>
          <w:lang w:val="de"/>
        </w:rPr>
        <w:t>anschliessende</w:t>
      </w:r>
      <w:r w:rsidR="00B86379">
        <w:rPr>
          <w:rFonts w:cs="Calibri"/>
          <w:bCs/>
          <w:sz w:val="24"/>
          <w:szCs w:val="24"/>
          <w:lang w:val="de"/>
        </w:rPr>
        <w:t>n</w:t>
      </w:r>
      <w:proofErr w:type="spellEnd"/>
      <w:r w:rsidR="00006A9B">
        <w:rPr>
          <w:rFonts w:cs="Calibri"/>
          <w:bCs/>
          <w:sz w:val="24"/>
          <w:szCs w:val="24"/>
          <w:lang w:val="de"/>
        </w:rPr>
        <w:t xml:space="preserve"> Lesung </w:t>
      </w:r>
      <w:r w:rsidRPr="0063475E">
        <w:rPr>
          <w:rFonts w:cs="Calibri"/>
          <w:bCs/>
          <w:sz w:val="24"/>
          <w:szCs w:val="24"/>
          <w:lang w:val="de"/>
        </w:rPr>
        <w:t>ein.</w:t>
      </w:r>
    </w:p>
    <w:p w14:paraId="66B62CBE" w14:textId="77777777" w:rsidR="006D3E2F" w:rsidRPr="0063475E" w:rsidRDefault="006D3E2F" w:rsidP="006D3E2F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  <w:lang w:val="de"/>
        </w:rPr>
      </w:pPr>
    </w:p>
    <w:p w14:paraId="75DF7466" w14:textId="4547550E" w:rsidR="006D3E2F" w:rsidRPr="0063475E" w:rsidRDefault="006D3E2F" w:rsidP="006D3E2F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Cs/>
          <w:sz w:val="24"/>
          <w:szCs w:val="24"/>
          <w:lang w:val="de"/>
        </w:rPr>
      </w:pPr>
      <w:r w:rsidRPr="0063475E">
        <w:rPr>
          <w:rFonts w:cs="Calibri"/>
          <w:bCs/>
          <w:sz w:val="24"/>
          <w:szCs w:val="24"/>
          <w:lang w:val="de"/>
        </w:rPr>
        <w:t xml:space="preserve">Wir </w:t>
      </w:r>
      <w:proofErr w:type="spellStart"/>
      <w:r w:rsidRPr="0063475E">
        <w:rPr>
          <w:rFonts w:cs="Calibri"/>
          <w:bCs/>
          <w:sz w:val="24"/>
          <w:szCs w:val="24"/>
          <w:lang w:val="de"/>
        </w:rPr>
        <w:t>heissen</w:t>
      </w:r>
      <w:proofErr w:type="spellEnd"/>
      <w:r w:rsidRPr="0063475E">
        <w:rPr>
          <w:rFonts w:cs="Calibri"/>
          <w:bCs/>
          <w:sz w:val="24"/>
          <w:szCs w:val="24"/>
          <w:lang w:val="de"/>
        </w:rPr>
        <w:t xml:space="preserve"> Sie ganz herzlich willkommen</w:t>
      </w:r>
      <w:r w:rsidR="00C91F4E">
        <w:rPr>
          <w:rFonts w:cs="Calibri"/>
          <w:bCs/>
          <w:sz w:val="24"/>
          <w:szCs w:val="24"/>
          <w:lang w:val="de"/>
        </w:rPr>
        <w:t xml:space="preserve"> und freuen uns über zahlreiches Erscheinen.</w:t>
      </w:r>
    </w:p>
    <w:p w14:paraId="3712DCB1" w14:textId="77777777" w:rsidR="006D3E2F" w:rsidRPr="0063475E" w:rsidRDefault="006D3E2F" w:rsidP="006D3E2F">
      <w:pPr>
        <w:rPr>
          <w:b/>
          <w:sz w:val="24"/>
          <w:szCs w:val="24"/>
          <w:lang w:val="de"/>
        </w:rPr>
      </w:pPr>
    </w:p>
    <w:p w14:paraId="69A9435F" w14:textId="77777777" w:rsidR="006D3E2F" w:rsidRPr="0063475E" w:rsidRDefault="006D3E2F" w:rsidP="006D3E2F">
      <w:pPr>
        <w:rPr>
          <w:sz w:val="24"/>
          <w:szCs w:val="24"/>
        </w:rPr>
      </w:pPr>
      <w:proofErr w:type="gramStart"/>
      <w:r w:rsidRPr="0063475E">
        <w:rPr>
          <w:sz w:val="24"/>
          <w:szCs w:val="24"/>
        </w:rPr>
        <w:t>Freundliche  Grüsse</w:t>
      </w:r>
      <w:proofErr w:type="gramEnd"/>
      <w:r w:rsidRPr="0063475E">
        <w:rPr>
          <w:sz w:val="24"/>
          <w:szCs w:val="24"/>
        </w:rPr>
        <w:t xml:space="preserve"> </w:t>
      </w:r>
    </w:p>
    <w:p w14:paraId="1D8A81E2" w14:textId="77777777" w:rsidR="006D3E2F" w:rsidRPr="0063475E" w:rsidRDefault="006D3E2F" w:rsidP="006D3E2F">
      <w:pPr>
        <w:tabs>
          <w:tab w:val="right" w:pos="8789"/>
        </w:tabs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65A583EE" w14:textId="77777777" w:rsidR="006D3E2F" w:rsidRDefault="006D3E2F" w:rsidP="006D3E2F">
      <w:pPr>
        <w:tabs>
          <w:tab w:val="right" w:pos="8789"/>
        </w:tabs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19C33095" w14:textId="77777777" w:rsidR="006D3E2F" w:rsidRDefault="006D3E2F" w:rsidP="006D3E2F">
      <w:pPr>
        <w:tabs>
          <w:tab w:val="right" w:pos="8789"/>
        </w:tabs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  <w:r w:rsidRPr="00B4306A">
        <w:rPr>
          <w:noProof/>
          <w:lang w:val="de-DE"/>
        </w:rPr>
        <w:drawing>
          <wp:inline distT="0" distB="0" distL="0" distR="0" wp14:anchorId="5A176A9C" wp14:editId="4F61BED5">
            <wp:extent cx="1584960" cy="426720"/>
            <wp:effectExtent l="0" t="0" r="0" b="0"/>
            <wp:docPr id="6" name="Bild 1" descr="Ein Bild, das Kette, Metallwaren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B85EA" w14:textId="77777777" w:rsidR="006D3E2F" w:rsidRPr="0063475E" w:rsidRDefault="006D3E2F" w:rsidP="006D3E2F">
      <w:pPr>
        <w:tabs>
          <w:tab w:val="right" w:pos="8789"/>
        </w:tabs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50BD4E47" w14:textId="77777777" w:rsidR="006D3E2F" w:rsidRPr="0063475E" w:rsidRDefault="006D3E2F" w:rsidP="006D3E2F">
      <w:pPr>
        <w:tabs>
          <w:tab w:val="right" w:pos="8789"/>
        </w:tabs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  <w:r w:rsidRPr="0063475E">
        <w:rPr>
          <w:rFonts w:cs="Arial"/>
          <w:bCs/>
          <w:sz w:val="24"/>
          <w:szCs w:val="24"/>
        </w:rPr>
        <w:t>Cornelia Christen</w:t>
      </w:r>
    </w:p>
    <w:p w14:paraId="0970E5C5" w14:textId="77777777" w:rsidR="006D3E2F" w:rsidRPr="0063475E" w:rsidRDefault="006D3E2F" w:rsidP="006D3E2F">
      <w:pPr>
        <w:spacing w:line="240" w:lineRule="auto"/>
        <w:rPr>
          <w:rFonts w:cs="Arial"/>
          <w:bCs/>
          <w:sz w:val="24"/>
          <w:szCs w:val="24"/>
        </w:rPr>
      </w:pPr>
      <w:r w:rsidRPr="0063475E">
        <w:rPr>
          <w:rFonts w:cs="Arial"/>
          <w:bCs/>
          <w:sz w:val="24"/>
          <w:szCs w:val="24"/>
        </w:rPr>
        <w:t xml:space="preserve">Präsidentin Verein Trialog &amp; </w:t>
      </w:r>
      <w:proofErr w:type="spellStart"/>
      <w:r w:rsidRPr="0063475E">
        <w:rPr>
          <w:rFonts w:cs="Arial"/>
          <w:bCs/>
          <w:sz w:val="24"/>
          <w:szCs w:val="24"/>
        </w:rPr>
        <w:t>AntiStigma</w:t>
      </w:r>
      <w:proofErr w:type="spellEnd"/>
      <w:r w:rsidRPr="0063475E">
        <w:rPr>
          <w:rFonts w:cs="Arial"/>
          <w:bCs/>
          <w:sz w:val="24"/>
          <w:szCs w:val="24"/>
        </w:rPr>
        <w:t xml:space="preserve"> Schweiz</w:t>
      </w:r>
    </w:p>
    <w:p w14:paraId="0E17BBE1" w14:textId="0A1A836F" w:rsidR="0063475E" w:rsidRPr="00F11306" w:rsidRDefault="00D56020" w:rsidP="00F11306">
      <w:pPr>
        <w:spacing w:line="240" w:lineRule="auto"/>
        <w:rPr>
          <w:rFonts w:cs="Arial"/>
          <w:bCs/>
          <w:sz w:val="24"/>
          <w:szCs w:val="24"/>
        </w:rPr>
      </w:pPr>
      <w:hyperlink r:id="rId8" w:history="1">
        <w:r w:rsidR="006D3E2F" w:rsidRPr="0063475E">
          <w:rPr>
            <w:rStyle w:val="Hyperlink"/>
            <w:rFonts w:cs="Arial"/>
            <w:bCs/>
            <w:sz w:val="24"/>
            <w:szCs w:val="24"/>
          </w:rPr>
          <w:t>Cornelia.christen@trialog-antistigma.ch</w:t>
        </w:r>
      </w:hyperlink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63475E" w:rsidRPr="0063475E" w14:paraId="41DF9302" w14:textId="77777777" w:rsidTr="002B159D">
        <w:trPr>
          <w:trHeight w:val="931"/>
        </w:trPr>
        <w:tc>
          <w:tcPr>
            <w:tcW w:w="978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3F8F52F2" w14:textId="42674F52" w:rsidR="0063475E" w:rsidRPr="00F6342C" w:rsidRDefault="00C91F4E" w:rsidP="002B15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sz w:val="32"/>
                <w:szCs w:val="32"/>
                <w:lang w:val="de"/>
              </w:rPr>
            </w:pPr>
            <w:r>
              <w:rPr>
                <w:rFonts w:cs="Calibri"/>
                <w:b/>
                <w:bCs/>
                <w:sz w:val="32"/>
                <w:szCs w:val="32"/>
                <w:lang w:val="de"/>
              </w:rPr>
              <w:lastRenderedPageBreak/>
              <w:t>6</w:t>
            </w:r>
            <w:r w:rsidR="0063475E" w:rsidRPr="00F6342C">
              <w:rPr>
                <w:rFonts w:cs="Calibri"/>
                <w:b/>
                <w:bCs/>
                <w:sz w:val="32"/>
                <w:szCs w:val="32"/>
                <w:lang w:val="de"/>
              </w:rPr>
              <w:t>. Generalversammlung 20</w:t>
            </w:r>
            <w:r w:rsidR="00545D61">
              <w:rPr>
                <w:rFonts w:cs="Calibri"/>
                <w:b/>
                <w:bCs/>
                <w:sz w:val="32"/>
                <w:szCs w:val="32"/>
                <w:lang w:val="de"/>
              </w:rPr>
              <w:t>2</w:t>
            </w:r>
            <w:r>
              <w:rPr>
                <w:rFonts w:cs="Calibri"/>
                <w:b/>
                <w:bCs/>
                <w:sz w:val="32"/>
                <w:szCs w:val="32"/>
                <w:lang w:val="de"/>
              </w:rPr>
              <w:t>2</w:t>
            </w:r>
          </w:p>
          <w:p w14:paraId="786DEE32" w14:textId="6F7122B1" w:rsidR="0063475E" w:rsidRPr="0063475E" w:rsidRDefault="0063475E" w:rsidP="002B15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  <w:lang w:val="de"/>
              </w:rPr>
            </w:pPr>
            <w:r w:rsidRPr="0063475E">
              <w:rPr>
                <w:rFonts w:cs="Calibri"/>
                <w:b/>
                <w:bCs/>
                <w:sz w:val="24"/>
                <w:szCs w:val="24"/>
                <w:lang w:val="de"/>
              </w:rPr>
              <w:t>am</w:t>
            </w:r>
            <w:r w:rsidRPr="0063475E">
              <w:rPr>
                <w:rFonts w:cs="Calibri"/>
                <w:b/>
                <w:sz w:val="24"/>
                <w:szCs w:val="24"/>
                <w:lang w:val="de"/>
              </w:rPr>
              <w:t xml:space="preserve"> </w:t>
            </w:r>
            <w:r w:rsidR="00545D61">
              <w:rPr>
                <w:rFonts w:cs="Calibri"/>
                <w:b/>
                <w:bCs/>
                <w:sz w:val="24"/>
                <w:szCs w:val="24"/>
                <w:lang w:val="de"/>
              </w:rPr>
              <w:t xml:space="preserve">24. </w:t>
            </w:r>
            <w:r w:rsidR="00C91F4E">
              <w:rPr>
                <w:rFonts w:cs="Calibri"/>
                <w:b/>
                <w:bCs/>
                <w:sz w:val="24"/>
                <w:szCs w:val="24"/>
                <w:lang w:val="de"/>
              </w:rPr>
              <w:t>Juni</w:t>
            </w:r>
            <w:r w:rsidR="00545D61">
              <w:rPr>
                <w:rFonts w:cs="Calibri"/>
                <w:b/>
                <w:bCs/>
                <w:sz w:val="24"/>
                <w:szCs w:val="24"/>
                <w:lang w:val="de"/>
              </w:rPr>
              <w:t xml:space="preserve"> 202</w:t>
            </w:r>
            <w:r w:rsidR="00C91F4E">
              <w:rPr>
                <w:rFonts w:cs="Calibri"/>
                <w:b/>
                <w:bCs/>
                <w:sz w:val="24"/>
                <w:szCs w:val="24"/>
                <w:lang w:val="de"/>
              </w:rPr>
              <w:t>2</w:t>
            </w:r>
            <w:r w:rsidR="000F11B7">
              <w:rPr>
                <w:rFonts w:cs="Calibri"/>
                <w:b/>
                <w:bCs/>
                <w:sz w:val="24"/>
                <w:szCs w:val="24"/>
                <w:lang w:val="de"/>
              </w:rPr>
              <w:t>, 18</w:t>
            </w:r>
            <w:r w:rsidRPr="0063475E">
              <w:rPr>
                <w:rFonts w:cs="Calibri"/>
                <w:b/>
                <w:bCs/>
                <w:sz w:val="24"/>
                <w:szCs w:val="24"/>
                <w:lang w:val="de"/>
              </w:rPr>
              <w:t>:00 bis ca. 21.00 Uhr</w:t>
            </w:r>
            <w:r w:rsidR="000F11B7">
              <w:rPr>
                <w:rFonts w:cs="Calibri"/>
                <w:b/>
                <w:sz w:val="24"/>
                <w:szCs w:val="24"/>
                <w:lang w:val="de"/>
              </w:rPr>
              <w:t xml:space="preserve"> (Einlass: 17</w:t>
            </w:r>
            <w:r w:rsidRPr="0063475E">
              <w:rPr>
                <w:rFonts w:cs="Calibri"/>
                <w:b/>
                <w:sz w:val="24"/>
                <w:szCs w:val="24"/>
                <w:lang w:val="de"/>
              </w:rPr>
              <w:t>:30 Uhr)</w:t>
            </w:r>
          </w:p>
          <w:p w14:paraId="2C57DDAA" w14:textId="75C19F13" w:rsidR="0063475E" w:rsidRPr="0063475E" w:rsidRDefault="000F11B7" w:rsidP="000F11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  <w:lang w:val="de"/>
              </w:rPr>
            </w:pPr>
            <w:r>
              <w:rPr>
                <w:rFonts w:cs="Calibri"/>
                <w:b/>
                <w:sz w:val="24"/>
                <w:szCs w:val="24"/>
                <w:lang w:val="de"/>
              </w:rPr>
              <w:t>ZAG Winterthur</w:t>
            </w:r>
            <w:r w:rsidR="00326507">
              <w:rPr>
                <w:rFonts w:cs="Calibri"/>
                <w:b/>
                <w:sz w:val="24"/>
                <w:szCs w:val="24"/>
                <w:lang w:val="de"/>
              </w:rPr>
              <w:t xml:space="preserve">, </w:t>
            </w:r>
            <w:proofErr w:type="spellStart"/>
            <w:r>
              <w:rPr>
                <w:rFonts w:cs="Calibri"/>
                <w:b/>
                <w:sz w:val="24"/>
                <w:szCs w:val="24"/>
                <w:lang w:val="de"/>
              </w:rPr>
              <w:t>Turbinenstrasse</w:t>
            </w:r>
            <w:proofErr w:type="spellEnd"/>
            <w:r>
              <w:rPr>
                <w:rFonts w:cs="Calibri"/>
                <w:b/>
                <w:sz w:val="24"/>
                <w:szCs w:val="24"/>
                <w:lang w:val="de"/>
              </w:rPr>
              <w:t xml:space="preserve"> 5</w:t>
            </w:r>
            <w:r w:rsidR="00326507">
              <w:rPr>
                <w:rFonts w:cs="Calibri"/>
                <w:b/>
                <w:sz w:val="24"/>
                <w:szCs w:val="24"/>
                <w:lang w:val="de"/>
              </w:rPr>
              <w:t xml:space="preserve">, </w:t>
            </w:r>
            <w:r w:rsidR="00533198">
              <w:rPr>
                <w:rFonts w:cs="Calibri"/>
                <w:b/>
                <w:sz w:val="24"/>
                <w:szCs w:val="24"/>
                <w:lang w:val="de"/>
              </w:rPr>
              <w:t xml:space="preserve">Raum E15, Hauptgebäude, </w:t>
            </w:r>
            <w:r>
              <w:rPr>
                <w:rFonts w:cs="Calibri"/>
                <w:b/>
                <w:sz w:val="24"/>
                <w:szCs w:val="24"/>
                <w:lang w:val="de"/>
              </w:rPr>
              <w:t>8400</w:t>
            </w:r>
            <w:r w:rsidR="00326507">
              <w:rPr>
                <w:rFonts w:cs="Calibri"/>
                <w:b/>
                <w:sz w:val="24"/>
                <w:szCs w:val="24"/>
                <w:lang w:val="de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  <w:lang w:val="de"/>
              </w:rPr>
              <w:t>Winterthur</w:t>
            </w:r>
          </w:p>
        </w:tc>
      </w:tr>
    </w:tbl>
    <w:p w14:paraId="39177BCF" w14:textId="77777777" w:rsidR="0063475E" w:rsidRPr="0063475E" w:rsidRDefault="0063475E" w:rsidP="0063475E">
      <w:pPr>
        <w:autoSpaceDE w:val="0"/>
        <w:autoSpaceDN w:val="0"/>
        <w:adjustRightInd w:val="0"/>
        <w:spacing w:line="240" w:lineRule="auto"/>
        <w:rPr>
          <w:rFonts w:cs="Arial,Bold"/>
          <w:b/>
          <w:bCs/>
          <w:sz w:val="20"/>
          <w:szCs w:val="20"/>
        </w:rPr>
      </w:pPr>
    </w:p>
    <w:p w14:paraId="00A15E75" w14:textId="77777777" w:rsidR="00FF72D5" w:rsidRPr="00F11306" w:rsidRDefault="00FF72D5" w:rsidP="0063475E">
      <w:pPr>
        <w:autoSpaceDE w:val="0"/>
        <w:autoSpaceDN w:val="0"/>
        <w:adjustRightInd w:val="0"/>
        <w:spacing w:line="240" w:lineRule="auto"/>
        <w:rPr>
          <w:rFonts w:cs="Arial,Bold"/>
          <w:b/>
          <w:bCs/>
          <w:sz w:val="24"/>
          <w:szCs w:val="24"/>
        </w:rPr>
      </w:pPr>
    </w:p>
    <w:p w14:paraId="54F583FF" w14:textId="24698F0B" w:rsidR="0063475E" w:rsidRPr="00F11306" w:rsidRDefault="0063475E" w:rsidP="0063475E">
      <w:pPr>
        <w:autoSpaceDE w:val="0"/>
        <w:autoSpaceDN w:val="0"/>
        <w:adjustRightInd w:val="0"/>
        <w:spacing w:line="240" w:lineRule="auto"/>
        <w:rPr>
          <w:rFonts w:cs="Arial,Bold"/>
          <w:b/>
          <w:bCs/>
          <w:sz w:val="24"/>
          <w:szCs w:val="24"/>
        </w:rPr>
      </w:pPr>
      <w:r w:rsidRPr="00F11306">
        <w:rPr>
          <w:rFonts w:cs="Arial,Bold"/>
          <w:b/>
          <w:bCs/>
          <w:sz w:val="24"/>
          <w:szCs w:val="24"/>
        </w:rPr>
        <w:t>Traktanden:</w:t>
      </w:r>
    </w:p>
    <w:p w14:paraId="69D5B8A2" w14:textId="77777777" w:rsidR="0063475E" w:rsidRPr="00F11306" w:rsidRDefault="0063475E" w:rsidP="0063475E">
      <w:pPr>
        <w:autoSpaceDE w:val="0"/>
        <w:autoSpaceDN w:val="0"/>
        <w:adjustRightInd w:val="0"/>
        <w:spacing w:line="240" w:lineRule="auto"/>
        <w:rPr>
          <w:rFonts w:cs="Arial,Bold"/>
          <w:b/>
          <w:bCs/>
          <w:sz w:val="24"/>
          <w:szCs w:val="24"/>
        </w:rPr>
      </w:pPr>
    </w:p>
    <w:p w14:paraId="47190760" w14:textId="77777777" w:rsidR="0063475E" w:rsidRPr="00F11306" w:rsidRDefault="0063475E" w:rsidP="0063475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  <w:r w:rsidRPr="00F11306">
        <w:rPr>
          <w:rFonts w:cs="Arial"/>
          <w:bCs/>
          <w:sz w:val="24"/>
          <w:szCs w:val="24"/>
        </w:rPr>
        <w:t xml:space="preserve"> Begrüssung</w:t>
      </w:r>
    </w:p>
    <w:p w14:paraId="263CD6A0" w14:textId="77777777" w:rsidR="0063475E" w:rsidRPr="00F11306" w:rsidRDefault="0063475E" w:rsidP="0063475E">
      <w:pPr>
        <w:autoSpaceDE w:val="0"/>
        <w:autoSpaceDN w:val="0"/>
        <w:adjustRightInd w:val="0"/>
        <w:spacing w:line="240" w:lineRule="auto"/>
        <w:ind w:left="720"/>
        <w:rPr>
          <w:rFonts w:cs="Arial"/>
          <w:bCs/>
          <w:sz w:val="24"/>
          <w:szCs w:val="24"/>
        </w:rPr>
      </w:pPr>
    </w:p>
    <w:p w14:paraId="07028F6C" w14:textId="77777777" w:rsidR="0063475E" w:rsidRPr="00F11306" w:rsidRDefault="0063475E" w:rsidP="0063475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  <w:r w:rsidRPr="00F11306">
        <w:rPr>
          <w:rFonts w:cs="Arial"/>
          <w:bCs/>
          <w:sz w:val="24"/>
          <w:szCs w:val="24"/>
        </w:rPr>
        <w:t xml:space="preserve"> Wahl der </w:t>
      </w:r>
      <w:proofErr w:type="spellStart"/>
      <w:r w:rsidRPr="00F11306">
        <w:rPr>
          <w:rFonts w:cs="Arial"/>
          <w:bCs/>
          <w:sz w:val="24"/>
          <w:szCs w:val="24"/>
        </w:rPr>
        <w:t>StimmenzählerInnen</w:t>
      </w:r>
      <w:proofErr w:type="spellEnd"/>
    </w:p>
    <w:p w14:paraId="0844C6CE" w14:textId="77777777" w:rsidR="0063475E" w:rsidRPr="00F11306" w:rsidRDefault="0063475E" w:rsidP="0063475E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</w:p>
    <w:p w14:paraId="0D3B97EF" w14:textId="6B71C4C0" w:rsidR="0063475E" w:rsidRPr="00F11306" w:rsidRDefault="0063475E" w:rsidP="00642768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  <w:r w:rsidRPr="00F11306">
        <w:rPr>
          <w:rFonts w:cs="Arial"/>
          <w:bCs/>
          <w:sz w:val="24"/>
          <w:szCs w:val="24"/>
        </w:rPr>
        <w:t xml:space="preserve"> Genehmigung des Protokolls der GV vom </w:t>
      </w:r>
      <w:r w:rsidR="00C91F4E">
        <w:rPr>
          <w:rFonts w:cs="Arial"/>
          <w:bCs/>
          <w:sz w:val="24"/>
          <w:szCs w:val="24"/>
        </w:rPr>
        <w:t>24.09</w:t>
      </w:r>
      <w:r w:rsidR="00545D61" w:rsidRPr="00F11306">
        <w:rPr>
          <w:rFonts w:cs="Arial"/>
          <w:bCs/>
          <w:sz w:val="24"/>
          <w:szCs w:val="24"/>
        </w:rPr>
        <w:t>.202</w:t>
      </w:r>
      <w:r w:rsidR="00C91F4E">
        <w:rPr>
          <w:rFonts w:cs="Arial"/>
          <w:bCs/>
          <w:sz w:val="24"/>
          <w:szCs w:val="24"/>
        </w:rPr>
        <w:t>1</w:t>
      </w:r>
      <w:r w:rsidR="00326507" w:rsidRPr="00F11306">
        <w:rPr>
          <w:rFonts w:cs="Arial"/>
          <w:bCs/>
          <w:sz w:val="24"/>
          <w:szCs w:val="24"/>
        </w:rPr>
        <w:t xml:space="preserve"> </w:t>
      </w:r>
      <w:r w:rsidR="00545D61" w:rsidRPr="00F11306">
        <w:rPr>
          <w:rFonts w:cs="Arial"/>
          <w:bCs/>
          <w:sz w:val="24"/>
          <w:szCs w:val="24"/>
        </w:rPr>
        <w:br/>
      </w:r>
    </w:p>
    <w:p w14:paraId="424053FC" w14:textId="40BA2D60" w:rsidR="0063475E" w:rsidRPr="00F11306" w:rsidRDefault="0063475E" w:rsidP="0063475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  <w:r w:rsidRPr="00F11306">
        <w:rPr>
          <w:rFonts w:cs="Arial"/>
          <w:bCs/>
          <w:sz w:val="24"/>
          <w:szCs w:val="24"/>
        </w:rPr>
        <w:t xml:space="preserve"> </w:t>
      </w:r>
      <w:r w:rsidR="00545D61" w:rsidRPr="00F11306">
        <w:rPr>
          <w:rFonts w:cs="Arial"/>
          <w:bCs/>
          <w:sz w:val="24"/>
          <w:szCs w:val="24"/>
        </w:rPr>
        <w:t>Jahresrückblick 202</w:t>
      </w:r>
      <w:r w:rsidR="00C91F4E">
        <w:rPr>
          <w:rFonts w:cs="Arial"/>
          <w:bCs/>
          <w:sz w:val="24"/>
          <w:szCs w:val="24"/>
        </w:rPr>
        <w:t>1</w:t>
      </w:r>
      <w:r w:rsidR="001007B8" w:rsidRPr="00F11306">
        <w:rPr>
          <w:rFonts w:cs="Arial"/>
          <w:bCs/>
          <w:sz w:val="24"/>
          <w:szCs w:val="24"/>
        </w:rPr>
        <w:t>, Berichte aus den Ressorts</w:t>
      </w:r>
    </w:p>
    <w:p w14:paraId="38E2D22C" w14:textId="77777777" w:rsidR="0063475E" w:rsidRPr="00F11306" w:rsidRDefault="0063475E" w:rsidP="0063475E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</w:p>
    <w:p w14:paraId="66384A66" w14:textId="32E9A814" w:rsidR="00954E55" w:rsidRPr="00F11306" w:rsidRDefault="0063475E" w:rsidP="0063475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  <w:r w:rsidRPr="00F11306">
        <w:rPr>
          <w:rFonts w:cs="Arial"/>
          <w:bCs/>
          <w:sz w:val="24"/>
          <w:szCs w:val="24"/>
        </w:rPr>
        <w:t xml:space="preserve"> </w:t>
      </w:r>
      <w:r w:rsidR="00F6342C" w:rsidRPr="00F11306">
        <w:rPr>
          <w:rFonts w:cs="Arial"/>
          <w:bCs/>
          <w:sz w:val="24"/>
          <w:szCs w:val="24"/>
        </w:rPr>
        <w:t>Vereinsrechnung und Rechnungsabnahme</w:t>
      </w:r>
      <w:r w:rsidR="00586663" w:rsidRPr="00F11306">
        <w:rPr>
          <w:rFonts w:cs="Arial"/>
          <w:bCs/>
          <w:sz w:val="24"/>
          <w:szCs w:val="24"/>
        </w:rPr>
        <w:t>**</w:t>
      </w:r>
    </w:p>
    <w:p w14:paraId="18E80420" w14:textId="77777777" w:rsidR="00954E55" w:rsidRPr="00F11306" w:rsidRDefault="00954E55" w:rsidP="00954E55">
      <w:pPr>
        <w:pStyle w:val="Listenabsatz"/>
        <w:rPr>
          <w:rFonts w:cs="Arial"/>
          <w:bCs/>
          <w:sz w:val="24"/>
          <w:szCs w:val="24"/>
        </w:rPr>
      </w:pPr>
    </w:p>
    <w:p w14:paraId="48E1C8FA" w14:textId="2A715BA2" w:rsidR="00954E55" w:rsidRPr="00F11306" w:rsidRDefault="00954E55" w:rsidP="0063475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  <w:r w:rsidRPr="00F11306">
        <w:rPr>
          <w:rFonts w:cs="Arial"/>
          <w:bCs/>
          <w:sz w:val="24"/>
          <w:szCs w:val="24"/>
        </w:rPr>
        <w:t>Revisionsbericht</w:t>
      </w:r>
    </w:p>
    <w:p w14:paraId="188B1F45" w14:textId="77777777" w:rsidR="00954E55" w:rsidRPr="00F11306" w:rsidRDefault="00954E55" w:rsidP="00954E55">
      <w:pPr>
        <w:pStyle w:val="Listenabsatz"/>
        <w:rPr>
          <w:rFonts w:cs="Arial"/>
          <w:bCs/>
          <w:sz w:val="24"/>
          <w:szCs w:val="24"/>
        </w:rPr>
      </w:pPr>
    </w:p>
    <w:p w14:paraId="70A5C3D7" w14:textId="3D13928B" w:rsidR="0063475E" w:rsidRPr="00F11306" w:rsidRDefault="00586663" w:rsidP="0063475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  <w:r w:rsidRPr="00F11306">
        <w:rPr>
          <w:rFonts w:cs="Arial"/>
          <w:bCs/>
          <w:sz w:val="24"/>
          <w:szCs w:val="24"/>
        </w:rPr>
        <w:t xml:space="preserve">Erteilung der </w:t>
      </w:r>
      <w:proofErr w:type="spellStart"/>
      <w:r w:rsidRPr="00F11306">
        <w:rPr>
          <w:rFonts w:cs="Arial"/>
          <w:bCs/>
          <w:sz w:val="24"/>
          <w:szCs w:val="24"/>
        </w:rPr>
        <w:t>D</w:t>
      </w:r>
      <w:r w:rsidR="00954E55" w:rsidRPr="00F11306">
        <w:rPr>
          <w:rFonts w:cs="Arial"/>
          <w:bCs/>
          <w:sz w:val="24"/>
          <w:szCs w:val="24"/>
        </w:rPr>
        <w:t>é</w:t>
      </w:r>
      <w:r w:rsidRPr="00F11306">
        <w:rPr>
          <w:rFonts w:cs="Arial"/>
          <w:bCs/>
          <w:sz w:val="24"/>
          <w:szCs w:val="24"/>
        </w:rPr>
        <w:t>charch</w:t>
      </w:r>
      <w:r w:rsidR="00954E55" w:rsidRPr="00F11306">
        <w:rPr>
          <w:rFonts w:cs="Arial"/>
          <w:bCs/>
          <w:sz w:val="24"/>
          <w:szCs w:val="24"/>
        </w:rPr>
        <w:t>é</w:t>
      </w:r>
      <w:proofErr w:type="spellEnd"/>
    </w:p>
    <w:p w14:paraId="17F8244A" w14:textId="77777777" w:rsidR="0063475E" w:rsidRPr="00F11306" w:rsidRDefault="0063475E" w:rsidP="0063475E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</w:p>
    <w:p w14:paraId="2594F956" w14:textId="0FFB2FBE" w:rsidR="0063475E" w:rsidRDefault="0063475E" w:rsidP="0063475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  <w:r w:rsidRPr="00F11306">
        <w:rPr>
          <w:rFonts w:cs="Arial"/>
          <w:bCs/>
          <w:sz w:val="24"/>
          <w:szCs w:val="24"/>
        </w:rPr>
        <w:t xml:space="preserve"> Budgets 20</w:t>
      </w:r>
      <w:r w:rsidR="00545D61" w:rsidRPr="00F11306">
        <w:rPr>
          <w:rFonts w:cs="Arial"/>
          <w:bCs/>
          <w:sz w:val="24"/>
          <w:szCs w:val="24"/>
        </w:rPr>
        <w:t>2</w:t>
      </w:r>
      <w:r w:rsidR="00C91F4E">
        <w:rPr>
          <w:rFonts w:cs="Arial"/>
          <w:bCs/>
          <w:sz w:val="24"/>
          <w:szCs w:val="24"/>
        </w:rPr>
        <w:t>2</w:t>
      </w:r>
      <w:r w:rsidRPr="00F11306">
        <w:rPr>
          <w:rFonts w:cs="Arial"/>
          <w:bCs/>
          <w:sz w:val="24"/>
          <w:szCs w:val="24"/>
        </w:rPr>
        <w:t>**</w:t>
      </w:r>
    </w:p>
    <w:p w14:paraId="02A848D3" w14:textId="77777777" w:rsidR="0074788D" w:rsidRPr="00B86379" w:rsidRDefault="0074788D" w:rsidP="00B86379">
      <w:pPr>
        <w:rPr>
          <w:rFonts w:cs="Arial"/>
          <w:bCs/>
          <w:sz w:val="24"/>
          <w:szCs w:val="24"/>
        </w:rPr>
      </w:pPr>
    </w:p>
    <w:p w14:paraId="3CA78BBB" w14:textId="4A874A48" w:rsidR="0074788D" w:rsidRDefault="0074788D" w:rsidP="0063475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Wahl von Susanne Lanz, neu Vorstandsmitglied und Ressort Seminare</w:t>
      </w:r>
    </w:p>
    <w:p w14:paraId="130C9FD6" w14:textId="77777777" w:rsidR="00B86379" w:rsidRDefault="00B86379" w:rsidP="00B86379">
      <w:pPr>
        <w:pStyle w:val="Listenabsatz"/>
        <w:rPr>
          <w:rFonts w:cs="Arial"/>
          <w:bCs/>
          <w:sz w:val="24"/>
          <w:szCs w:val="24"/>
        </w:rPr>
      </w:pPr>
    </w:p>
    <w:p w14:paraId="6B3A6D14" w14:textId="388D9882" w:rsidR="00F6342C" w:rsidRPr="00B86379" w:rsidRDefault="00B86379" w:rsidP="00B86379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Erneuerungswahl von Fabio </w:t>
      </w:r>
      <w:proofErr w:type="spellStart"/>
      <w:r>
        <w:rPr>
          <w:rFonts w:cs="Arial"/>
          <w:bCs/>
          <w:sz w:val="24"/>
          <w:szCs w:val="24"/>
        </w:rPr>
        <w:t>Razzai</w:t>
      </w:r>
      <w:proofErr w:type="spellEnd"/>
      <w:r>
        <w:rPr>
          <w:rFonts w:cs="Arial"/>
          <w:bCs/>
          <w:sz w:val="24"/>
          <w:szCs w:val="24"/>
        </w:rPr>
        <w:t xml:space="preserve">, Ressort QM und Dominique Abt, </w:t>
      </w:r>
      <w:r w:rsidRPr="00B86379">
        <w:rPr>
          <w:rFonts w:cs="Arial"/>
          <w:bCs/>
          <w:color w:val="FF0000"/>
          <w:sz w:val="24"/>
          <w:szCs w:val="24"/>
        </w:rPr>
        <w:t>neu</w:t>
      </w:r>
      <w:r>
        <w:rPr>
          <w:rFonts w:cs="Arial"/>
          <w:bCs/>
          <w:sz w:val="24"/>
          <w:szCs w:val="24"/>
        </w:rPr>
        <w:t xml:space="preserve"> Ressort Webpage</w:t>
      </w:r>
    </w:p>
    <w:p w14:paraId="5B292060" w14:textId="77777777" w:rsidR="00D67C79" w:rsidRPr="00F11306" w:rsidRDefault="00D67C79" w:rsidP="00D67C79">
      <w:pPr>
        <w:autoSpaceDE w:val="0"/>
        <w:autoSpaceDN w:val="0"/>
        <w:adjustRightInd w:val="0"/>
        <w:spacing w:line="240" w:lineRule="auto"/>
        <w:ind w:left="720"/>
        <w:rPr>
          <w:rFonts w:cs="Arial"/>
          <w:bCs/>
          <w:sz w:val="24"/>
          <w:szCs w:val="24"/>
        </w:rPr>
      </w:pPr>
    </w:p>
    <w:p w14:paraId="43DFF974" w14:textId="495CD90B" w:rsidR="00D67C79" w:rsidRPr="00F11306" w:rsidRDefault="00EF6326" w:rsidP="00F6342C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  <w:r w:rsidRPr="00F11306">
        <w:rPr>
          <w:rFonts w:cs="Arial"/>
          <w:bCs/>
          <w:sz w:val="24"/>
          <w:szCs w:val="24"/>
        </w:rPr>
        <w:t>Jahresausblick 202</w:t>
      </w:r>
      <w:r w:rsidR="0074788D">
        <w:rPr>
          <w:rFonts w:cs="Arial"/>
          <w:bCs/>
          <w:sz w:val="24"/>
          <w:szCs w:val="24"/>
        </w:rPr>
        <w:t>2</w:t>
      </w:r>
      <w:r w:rsidRPr="00F11306">
        <w:rPr>
          <w:rFonts w:cs="Arial"/>
          <w:bCs/>
          <w:sz w:val="24"/>
          <w:szCs w:val="24"/>
        </w:rPr>
        <w:t>/202</w:t>
      </w:r>
      <w:r w:rsidR="0074788D">
        <w:rPr>
          <w:rFonts w:cs="Arial"/>
          <w:bCs/>
          <w:sz w:val="24"/>
          <w:szCs w:val="24"/>
        </w:rPr>
        <w:t>3</w:t>
      </w:r>
    </w:p>
    <w:p w14:paraId="1BBE366B" w14:textId="3B7779AC" w:rsidR="00F6342C" w:rsidRPr="00F11306" w:rsidRDefault="00F6342C" w:rsidP="00F6342C">
      <w:pPr>
        <w:autoSpaceDE w:val="0"/>
        <w:autoSpaceDN w:val="0"/>
        <w:adjustRightInd w:val="0"/>
        <w:spacing w:line="240" w:lineRule="auto"/>
        <w:ind w:left="720"/>
        <w:rPr>
          <w:rFonts w:cs="Arial"/>
          <w:bCs/>
          <w:sz w:val="24"/>
          <w:szCs w:val="24"/>
        </w:rPr>
      </w:pPr>
    </w:p>
    <w:p w14:paraId="46D19444" w14:textId="6F866174" w:rsidR="0063475E" w:rsidRPr="00F11306" w:rsidRDefault="0063475E" w:rsidP="0063475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  <w:r w:rsidRPr="00F11306">
        <w:rPr>
          <w:rFonts w:cs="Arial"/>
          <w:bCs/>
          <w:sz w:val="24"/>
          <w:szCs w:val="24"/>
        </w:rPr>
        <w:t>Anträge der Mitglieder</w:t>
      </w:r>
    </w:p>
    <w:p w14:paraId="7131E0BF" w14:textId="77777777" w:rsidR="0063475E" w:rsidRPr="00F11306" w:rsidRDefault="0063475E" w:rsidP="0063475E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</w:p>
    <w:p w14:paraId="2187FCBE" w14:textId="77777777" w:rsidR="0063475E" w:rsidRPr="00F11306" w:rsidRDefault="0063475E" w:rsidP="0063475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  <w:r w:rsidRPr="00F11306">
        <w:rPr>
          <w:rFonts w:cs="Arial"/>
          <w:bCs/>
          <w:sz w:val="24"/>
          <w:szCs w:val="24"/>
        </w:rPr>
        <w:t xml:space="preserve"> Varia</w:t>
      </w:r>
    </w:p>
    <w:p w14:paraId="78F7DA83" w14:textId="77777777" w:rsidR="0063475E" w:rsidRPr="00F11306" w:rsidRDefault="0063475E" w:rsidP="0063475E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</w:p>
    <w:p w14:paraId="25FE1228" w14:textId="1F2F29B2" w:rsidR="0063475E" w:rsidRPr="00F11306" w:rsidRDefault="0063475E" w:rsidP="0063475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  <w:r w:rsidRPr="00F11306">
        <w:rPr>
          <w:rFonts w:cs="Arial"/>
          <w:bCs/>
          <w:sz w:val="24"/>
          <w:szCs w:val="24"/>
        </w:rPr>
        <w:t xml:space="preserve"> Verabschiedung / Nachfolgend</w:t>
      </w:r>
      <w:r w:rsidR="00954E55" w:rsidRPr="00F11306">
        <w:rPr>
          <w:rFonts w:cs="Arial"/>
          <w:bCs/>
          <w:sz w:val="24"/>
          <w:szCs w:val="24"/>
        </w:rPr>
        <w:t>er</w:t>
      </w:r>
      <w:r w:rsidRPr="00F11306">
        <w:rPr>
          <w:rFonts w:cs="Arial"/>
          <w:bCs/>
          <w:sz w:val="24"/>
          <w:szCs w:val="24"/>
        </w:rPr>
        <w:t xml:space="preserve"> Apéro</w:t>
      </w:r>
      <w:r w:rsidR="00CB4013" w:rsidRPr="00F11306">
        <w:rPr>
          <w:rFonts w:cs="Arial"/>
          <w:bCs/>
          <w:sz w:val="24"/>
          <w:szCs w:val="24"/>
        </w:rPr>
        <w:t xml:space="preserve"> und Lesung mit </w:t>
      </w:r>
      <w:r w:rsidR="0074788D">
        <w:rPr>
          <w:rFonts w:cs="Arial"/>
          <w:bCs/>
          <w:sz w:val="24"/>
          <w:szCs w:val="24"/>
        </w:rPr>
        <w:t>Franca Weibel</w:t>
      </w:r>
      <w:r w:rsidR="000F11B7" w:rsidRPr="00F11306">
        <w:rPr>
          <w:rFonts w:cs="Arial"/>
          <w:bCs/>
          <w:sz w:val="24"/>
          <w:szCs w:val="24"/>
        </w:rPr>
        <w:br/>
      </w:r>
    </w:p>
    <w:p w14:paraId="2965E5A1" w14:textId="77777777" w:rsidR="00F11306" w:rsidRDefault="00F11306" w:rsidP="00F11306">
      <w:pPr>
        <w:pStyle w:val="Listenabsatz"/>
        <w:rPr>
          <w:rFonts w:cs="Arial"/>
          <w:bCs/>
          <w:sz w:val="16"/>
          <w:szCs w:val="16"/>
        </w:rPr>
      </w:pPr>
    </w:p>
    <w:p w14:paraId="2C147F57" w14:textId="45270DBB" w:rsidR="00F11306" w:rsidRDefault="00F11306" w:rsidP="00F11306">
      <w:pPr>
        <w:autoSpaceDE w:val="0"/>
        <w:autoSpaceDN w:val="0"/>
        <w:adjustRightInd w:val="0"/>
        <w:spacing w:line="240" w:lineRule="auto"/>
        <w:rPr>
          <w:rFonts w:cs="Arial"/>
          <w:bCs/>
          <w:sz w:val="16"/>
          <w:szCs w:val="16"/>
        </w:rPr>
      </w:pPr>
    </w:p>
    <w:p w14:paraId="6955D6AB" w14:textId="2B208C2B" w:rsidR="00F11306" w:rsidRDefault="00F11306" w:rsidP="00F11306">
      <w:pPr>
        <w:autoSpaceDE w:val="0"/>
        <w:autoSpaceDN w:val="0"/>
        <w:adjustRightInd w:val="0"/>
        <w:spacing w:line="240" w:lineRule="auto"/>
        <w:rPr>
          <w:rFonts w:cs="Arial"/>
          <w:bCs/>
          <w:sz w:val="16"/>
          <w:szCs w:val="16"/>
        </w:rPr>
      </w:pPr>
    </w:p>
    <w:p w14:paraId="1AAE1867" w14:textId="23EAE589" w:rsidR="00B86379" w:rsidRDefault="00B86379" w:rsidP="00F11306">
      <w:pPr>
        <w:autoSpaceDE w:val="0"/>
        <w:autoSpaceDN w:val="0"/>
        <w:adjustRightInd w:val="0"/>
        <w:spacing w:line="240" w:lineRule="auto"/>
        <w:rPr>
          <w:rFonts w:cs="Arial"/>
          <w:bCs/>
          <w:sz w:val="16"/>
          <w:szCs w:val="16"/>
        </w:rPr>
      </w:pPr>
    </w:p>
    <w:p w14:paraId="05748281" w14:textId="61BF3826" w:rsidR="00B86379" w:rsidRDefault="00B86379" w:rsidP="00F11306">
      <w:pPr>
        <w:autoSpaceDE w:val="0"/>
        <w:autoSpaceDN w:val="0"/>
        <w:adjustRightInd w:val="0"/>
        <w:spacing w:line="240" w:lineRule="auto"/>
        <w:rPr>
          <w:rFonts w:cs="Arial"/>
          <w:bCs/>
          <w:sz w:val="16"/>
          <w:szCs w:val="16"/>
        </w:rPr>
      </w:pPr>
    </w:p>
    <w:p w14:paraId="7FD9E6DD" w14:textId="657A9D0D" w:rsidR="00B86379" w:rsidRDefault="00B86379" w:rsidP="00F11306">
      <w:pPr>
        <w:autoSpaceDE w:val="0"/>
        <w:autoSpaceDN w:val="0"/>
        <w:adjustRightInd w:val="0"/>
        <w:spacing w:line="240" w:lineRule="auto"/>
        <w:rPr>
          <w:rFonts w:cs="Arial"/>
          <w:bCs/>
          <w:sz w:val="16"/>
          <w:szCs w:val="16"/>
        </w:rPr>
      </w:pPr>
    </w:p>
    <w:p w14:paraId="2BE7E3CD" w14:textId="7A1AEE69" w:rsidR="00B86379" w:rsidRDefault="00B86379" w:rsidP="00F11306">
      <w:pPr>
        <w:autoSpaceDE w:val="0"/>
        <w:autoSpaceDN w:val="0"/>
        <w:adjustRightInd w:val="0"/>
        <w:spacing w:line="240" w:lineRule="auto"/>
        <w:rPr>
          <w:rFonts w:cs="Arial"/>
          <w:bCs/>
          <w:sz w:val="16"/>
          <w:szCs w:val="16"/>
        </w:rPr>
      </w:pPr>
    </w:p>
    <w:p w14:paraId="76392229" w14:textId="08E06E04" w:rsidR="00B86379" w:rsidRDefault="00B86379" w:rsidP="00F11306">
      <w:pPr>
        <w:autoSpaceDE w:val="0"/>
        <w:autoSpaceDN w:val="0"/>
        <w:adjustRightInd w:val="0"/>
        <w:spacing w:line="240" w:lineRule="auto"/>
        <w:rPr>
          <w:rFonts w:cs="Arial"/>
          <w:bCs/>
          <w:sz w:val="16"/>
          <w:szCs w:val="16"/>
        </w:rPr>
      </w:pPr>
    </w:p>
    <w:p w14:paraId="24E95151" w14:textId="25E15D4E" w:rsidR="00B86379" w:rsidRDefault="00B86379" w:rsidP="00F11306">
      <w:pPr>
        <w:autoSpaceDE w:val="0"/>
        <w:autoSpaceDN w:val="0"/>
        <w:adjustRightInd w:val="0"/>
        <w:spacing w:line="240" w:lineRule="auto"/>
        <w:rPr>
          <w:rFonts w:cs="Arial"/>
          <w:bCs/>
          <w:sz w:val="16"/>
          <w:szCs w:val="16"/>
        </w:rPr>
      </w:pPr>
    </w:p>
    <w:p w14:paraId="51C53ABF" w14:textId="166BA12F" w:rsidR="00B86379" w:rsidRDefault="00B86379" w:rsidP="00F11306">
      <w:pPr>
        <w:autoSpaceDE w:val="0"/>
        <w:autoSpaceDN w:val="0"/>
        <w:adjustRightInd w:val="0"/>
        <w:spacing w:line="240" w:lineRule="auto"/>
        <w:rPr>
          <w:rFonts w:cs="Arial"/>
          <w:bCs/>
          <w:sz w:val="16"/>
          <w:szCs w:val="16"/>
        </w:rPr>
      </w:pPr>
    </w:p>
    <w:p w14:paraId="3A133BDA" w14:textId="77777777" w:rsidR="00B86379" w:rsidRDefault="00B86379" w:rsidP="00F11306">
      <w:pPr>
        <w:autoSpaceDE w:val="0"/>
        <w:autoSpaceDN w:val="0"/>
        <w:adjustRightInd w:val="0"/>
        <w:spacing w:line="240" w:lineRule="auto"/>
        <w:rPr>
          <w:rFonts w:cs="Arial"/>
          <w:bCs/>
          <w:sz w:val="16"/>
          <w:szCs w:val="16"/>
        </w:rPr>
      </w:pPr>
    </w:p>
    <w:p w14:paraId="6F6FDCE7" w14:textId="77777777" w:rsidR="00F11306" w:rsidRPr="00F11306" w:rsidRDefault="00F11306" w:rsidP="00F11306">
      <w:pPr>
        <w:autoSpaceDE w:val="0"/>
        <w:autoSpaceDN w:val="0"/>
        <w:adjustRightInd w:val="0"/>
        <w:spacing w:line="240" w:lineRule="auto"/>
        <w:rPr>
          <w:rFonts w:cs="Arial"/>
          <w:bCs/>
          <w:sz w:val="16"/>
          <w:szCs w:val="16"/>
        </w:rPr>
      </w:pPr>
    </w:p>
    <w:p w14:paraId="21AFC873" w14:textId="62C7EC89" w:rsidR="00687CCD" w:rsidRPr="00F11306" w:rsidRDefault="0063475E" w:rsidP="001007B8">
      <w:pPr>
        <w:spacing w:line="240" w:lineRule="auto"/>
        <w:rPr>
          <w:rFonts w:cs="Calibri"/>
          <w:sz w:val="16"/>
          <w:szCs w:val="16"/>
          <w:lang w:val="de"/>
        </w:rPr>
      </w:pPr>
      <w:r w:rsidRPr="00F11306">
        <w:rPr>
          <w:rFonts w:cs="Calibri"/>
          <w:sz w:val="16"/>
          <w:szCs w:val="16"/>
        </w:rPr>
        <w:t>**</w:t>
      </w:r>
      <w:r w:rsidRPr="00F11306">
        <w:rPr>
          <w:rFonts w:cs="Calibri"/>
          <w:sz w:val="16"/>
          <w:szCs w:val="16"/>
          <w:lang w:val="de"/>
        </w:rPr>
        <w:t xml:space="preserve">Diese Unterlagen liegen vor der Versammlung zur Einsichtnahme auf oder können unter </w:t>
      </w:r>
      <w:hyperlink r:id="rId9" w:history="1">
        <w:r w:rsidRPr="00F11306">
          <w:rPr>
            <w:rStyle w:val="Hyperlink"/>
            <w:rFonts w:cs="Arial"/>
            <w:sz w:val="16"/>
            <w:szCs w:val="16"/>
            <w:lang w:eastAsia="de-CH"/>
          </w:rPr>
          <w:t>www.trialog-antistigma.ch</w:t>
        </w:r>
      </w:hyperlink>
      <w:r w:rsidRPr="00F11306">
        <w:rPr>
          <w:rFonts w:cs="Arial"/>
          <w:sz w:val="16"/>
          <w:szCs w:val="16"/>
          <w:lang w:val="de-DE" w:eastAsia="de-CH"/>
        </w:rPr>
        <w:t xml:space="preserve"> </w:t>
      </w:r>
      <w:r w:rsidR="001007B8" w:rsidRPr="00F11306">
        <w:rPr>
          <w:rFonts w:cs="Arial"/>
          <w:sz w:val="16"/>
          <w:szCs w:val="16"/>
          <w:lang w:val="de-DE" w:eastAsia="de-CH"/>
        </w:rPr>
        <w:t xml:space="preserve"> oder im Jahresbericht </w:t>
      </w:r>
      <w:r w:rsidRPr="00F11306">
        <w:rPr>
          <w:rFonts w:cs="Arial"/>
          <w:sz w:val="16"/>
          <w:szCs w:val="16"/>
          <w:lang w:val="de-DE" w:eastAsia="de-CH"/>
        </w:rPr>
        <w:t>zum Voraus eingesehen werden</w:t>
      </w:r>
      <w:r w:rsidR="001007B8" w:rsidRPr="00F11306">
        <w:rPr>
          <w:rFonts w:cs="Calibri"/>
          <w:sz w:val="16"/>
          <w:szCs w:val="16"/>
          <w:lang w:val="de"/>
        </w:rPr>
        <w:t>.</w:t>
      </w:r>
    </w:p>
    <w:sectPr w:rsidR="00687CCD" w:rsidRPr="00F11306" w:rsidSect="003D7FB6">
      <w:footerReference w:type="default" r:id="rId10"/>
      <w:headerReference w:type="first" r:id="rId11"/>
      <w:footerReference w:type="first" r:id="rId12"/>
      <w:pgSz w:w="11906" w:h="16838" w:code="9"/>
      <w:pgMar w:top="1417" w:right="1417" w:bottom="1134" w:left="1417" w:header="34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9E9B7" w14:textId="77777777" w:rsidR="00D56020" w:rsidRDefault="00D56020" w:rsidP="00446B62">
      <w:pPr>
        <w:spacing w:line="240" w:lineRule="auto"/>
      </w:pPr>
      <w:r>
        <w:separator/>
      </w:r>
    </w:p>
  </w:endnote>
  <w:endnote w:type="continuationSeparator" w:id="0">
    <w:p w14:paraId="36155339" w14:textId="77777777" w:rsidR="00D56020" w:rsidRDefault="00D56020" w:rsidP="00446B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utadella Rounded Regular">
    <w:altName w:val="Calibri"/>
    <w:panose1 w:val="020B0604020202020204"/>
    <w:charset w:val="00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iutadella Rounded Medium">
    <w:altName w:val="Calibri"/>
    <w:panose1 w:val="020B0604020202020204"/>
    <w:charset w:val="00"/>
    <w:family w:val="auto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,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8"/>
      </w:rPr>
      <w:id w:val="195898462"/>
      <w:docPartObj>
        <w:docPartGallery w:val="Page Numbers (Bottom of Page)"/>
        <w:docPartUnique/>
      </w:docPartObj>
    </w:sdtPr>
    <w:sdtEndPr/>
    <w:sdtContent>
      <w:p w14:paraId="74492CFE" w14:textId="77777777" w:rsidR="006B7D19" w:rsidRDefault="006B7D19">
        <w:pPr>
          <w:pStyle w:val="Fuzeile"/>
          <w:jc w:val="center"/>
          <w:rPr>
            <w:szCs w:val="18"/>
          </w:rPr>
        </w:pPr>
        <w:r w:rsidRPr="006B7D19">
          <w:rPr>
            <w:szCs w:val="18"/>
          </w:rPr>
          <w:fldChar w:fldCharType="begin"/>
        </w:r>
        <w:r w:rsidRPr="006B7D19">
          <w:rPr>
            <w:szCs w:val="18"/>
          </w:rPr>
          <w:instrText>PAGE   \* MERGEFORMAT</w:instrText>
        </w:r>
        <w:r w:rsidRPr="006B7D19">
          <w:rPr>
            <w:szCs w:val="18"/>
          </w:rPr>
          <w:fldChar w:fldCharType="separate"/>
        </w:r>
        <w:r w:rsidR="00CB4013" w:rsidRPr="00CB4013">
          <w:rPr>
            <w:noProof/>
            <w:szCs w:val="18"/>
            <w:lang w:val="de-DE"/>
          </w:rPr>
          <w:t>2</w:t>
        </w:r>
        <w:r w:rsidRPr="006B7D19">
          <w:rPr>
            <w:szCs w:val="18"/>
          </w:rPr>
          <w:fldChar w:fldCharType="end"/>
        </w:r>
      </w:p>
      <w:p w14:paraId="364FFFBD" w14:textId="77777777" w:rsidR="0067731E" w:rsidRPr="006B7D19" w:rsidRDefault="0067731E">
        <w:pPr>
          <w:pStyle w:val="Fuzeile"/>
          <w:jc w:val="center"/>
          <w:rPr>
            <w:szCs w:val="18"/>
          </w:rPr>
        </w:pPr>
      </w:p>
      <w:p w14:paraId="3612CC0E" w14:textId="77777777" w:rsidR="0067731E" w:rsidRDefault="00D56020" w:rsidP="0067731E">
        <w:pPr>
          <w:pStyle w:val="Fuzeile"/>
          <w:rPr>
            <w:szCs w:val="18"/>
          </w:rPr>
        </w:pPr>
      </w:p>
    </w:sdtContent>
  </w:sdt>
  <w:p w14:paraId="0A2AF920" w14:textId="77777777" w:rsidR="0067731E" w:rsidRPr="00AB5160" w:rsidRDefault="0067731E" w:rsidP="0067731E">
    <w:pPr>
      <w:pStyle w:val="Fuzeile"/>
      <w:jc w:val="cen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C17F81" wp14:editId="6945287D">
              <wp:simplePos x="0" y="0"/>
              <wp:positionH relativeFrom="column">
                <wp:posOffset>8255</wp:posOffset>
              </wp:positionH>
              <wp:positionV relativeFrom="paragraph">
                <wp:posOffset>-114935</wp:posOffset>
              </wp:positionV>
              <wp:extent cx="5029200" cy="0"/>
              <wp:effectExtent l="0" t="0" r="19050" b="1905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672D974E" id="Gerader Verbinde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-9.05pt" to="396.65pt,-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" strokecolor="black [3040]"/>
          </w:pict>
        </mc:Fallback>
      </mc:AlternateContent>
    </w:r>
    <w:r>
      <w:t xml:space="preserve">Verein Trialog und Antistigma Schweiz | </w:t>
    </w:r>
    <w:proofErr w:type="spellStart"/>
    <w:r w:rsidRPr="001E4127">
      <w:t>Archstrasse</w:t>
    </w:r>
    <w:proofErr w:type="spellEnd"/>
    <w:r w:rsidRPr="001E4127">
      <w:t xml:space="preserve"> 2</w:t>
    </w:r>
    <w:r>
      <w:t xml:space="preserve"> </w:t>
    </w:r>
    <w:r w:rsidRPr="001E4127">
      <w:t>| 840</w:t>
    </w:r>
    <w:r w:rsidR="00E910DD">
      <w:t>0</w:t>
    </w:r>
    <w:r w:rsidRPr="001E4127">
      <w:t xml:space="preserve"> Winterthur</w:t>
    </w:r>
    <w:r>
      <w:t xml:space="preserve"> </w:t>
    </w:r>
  </w:p>
  <w:p w14:paraId="2DA3F168" w14:textId="77777777" w:rsidR="00627F28" w:rsidRDefault="00627F28" w:rsidP="00627F28">
    <w:pPr>
      <w:pStyle w:val="Fuss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8"/>
      </w:rPr>
      <w:id w:val="1847046992"/>
      <w:docPartObj>
        <w:docPartGallery w:val="Page Numbers (Bottom of Page)"/>
        <w:docPartUnique/>
      </w:docPartObj>
    </w:sdtPr>
    <w:sdtEndPr/>
    <w:sdtContent>
      <w:p w14:paraId="5AB2A071" w14:textId="77777777" w:rsidR="00C744CF" w:rsidRPr="006B7D19" w:rsidRDefault="00C744CF" w:rsidP="00C744CF">
        <w:pPr>
          <w:pStyle w:val="Fuzeile"/>
          <w:jc w:val="center"/>
          <w:rPr>
            <w:szCs w:val="18"/>
          </w:rPr>
        </w:pPr>
      </w:p>
      <w:p w14:paraId="11C1F961" w14:textId="77777777" w:rsidR="00C744CF" w:rsidRDefault="00D56020" w:rsidP="00C744CF">
        <w:pPr>
          <w:pStyle w:val="Fuzeile"/>
          <w:rPr>
            <w:szCs w:val="18"/>
          </w:rPr>
        </w:pPr>
      </w:p>
    </w:sdtContent>
  </w:sdt>
  <w:p w14:paraId="5988A80C" w14:textId="77777777" w:rsidR="00C744CF" w:rsidRPr="00AB5160" w:rsidRDefault="00C744CF" w:rsidP="00C744CF">
    <w:pPr>
      <w:pStyle w:val="Fuzeile"/>
      <w:jc w:val="cen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2D0A1A" wp14:editId="39E96DDF">
              <wp:simplePos x="0" y="0"/>
              <wp:positionH relativeFrom="column">
                <wp:posOffset>8255</wp:posOffset>
              </wp:positionH>
              <wp:positionV relativeFrom="paragraph">
                <wp:posOffset>-114935</wp:posOffset>
              </wp:positionV>
              <wp:extent cx="5029200" cy="0"/>
              <wp:effectExtent l="0" t="0" r="19050" b="1905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7E138202" id="Gerader Verbinde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-9.05pt" to="396.65pt,-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" strokecolor="black [3040]"/>
          </w:pict>
        </mc:Fallback>
      </mc:AlternateContent>
    </w:r>
    <w:r>
      <w:t xml:space="preserve">Verein Trialog und Antistigma Schweiz | </w:t>
    </w:r>
    <w:proofErr w:type="spellStart"/>
    <w:r w:rsidRPr="001E4127">
      <w:t>Archstrasse</w:t>
    </w:r>
    <w:proofErr w:type="spellEnd"/>
    <w:r w:rsidRPr="001E4127">
      <w:t xml:space="preserve"> 2</w:t>
    </w:r>
    <w:r>
      <w:t xml:space="preserve"> </w:t>
    </w:r>
    <w:r w:rsidRPr="001E4127">
      <w:t>| 840</w:t>
    </w:r>
    <w:r w:rsidR="00E910DD">
      <w:t>0</w:t>
    </w:r>
    <w:r w:rsidRPr="001E4127">
      <w:t xml:space="preserve"> Winterthur</w:t>
    </w:r>
    <w:r>
      <w:t xml:space="preserve"> </w:t>
    </w:r>
  </w:p>
  <w:p w14:paraId="6AA3BBD5" w14:textId="77777777" w:rsidR="001E4127" w:rsidRPr="0067731E" w:rsidRDefault="001E4127" w:rsidP="00C744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29ACF" w14:textId="77777777" w:rsidR="00D56020" w:rsidRDefault="00D56020" w:rsidP="00446B62">
      <w:pPr>
        <w:spacing w:line="240" w:lineRule="auto"/>
      </w:pPr>
      <w:r>
        <w:separator/>
      </w:r>
    </w:p>
  </w:footnote>
  <w:footnote w:type="continuationSeparator" w:id="0">
    <w:p w14:paraId="31E3B89E" w14:textId="77777777" w:rsidR="00D56020" w:rsidRDefault="00D56020" w:rsidP="00446B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E74F" w14:textId="77777777" w:rsidR="003D7FB6" w:rsidRDefault="008C6A64" w:rsidP="00263391">
    <w:pPr>
      <w:pStyle w:val="Kopfzeile"/>
      <w:jc w:val="center"/>
      <w:rPr>
        <w:sz w:val="18"/>
        <w:szCs w:val="18"/>
      </w:rPr>
    </w:pPr>
    <w:r>
      <w:rPr>
        <w:noProof/>
        <w:sz w:val="18"/>
        <w:szCs w:val="18"/>
        <w:lang w:val="de-DE" w:eastAsia="de-DE"/>
      </w:rPr>
      <w:drawing>
        <wp:inline distT="0" distB="0" distL="0" distR="0" wp14:anchorId="1D2F3F32" wp14:editId="38981757">
          <wp:extent cx="5031227" cy="112594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ALOG_UND_ANTISTIGMA_Logo_mit Rahmen_grosse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575" cy="1142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458339" w14:textId="6E729B47" w:rsidR="00263391" w:rsidRPr="0081427A" w:rsidRDefault="00263391" w:rsidP="00263391">
    <w:pPr>
      <w:pStyle w:val="Kopfzeile"/>
      <w:jc w:val="center"/>
    </w:pPr>
    <w:r w:rsidRPr="0081427A">
      <w:rPr>
        <w:sz w:val="18"/>
        <w:szCs w:val="18"/>
      </w:rPr>
      <w:t xml:space="preserve">www.trialog-antistigma.ch | </w:t>
    </w:r>
    <w:r w:rsidR="001A2165">
      <w:rPr>
        <w:rStyle w:val="Hyperlink"/>
        <w:color w:val="auto"/>
        <w:sz w:val="18"/>
        <w:szCs w:val="18"/>
        <w:u w:val="none"/>
      </w:rPr>
      <w:t>info</w:t>
    </w:r>
    <w:r w:rsidR="008C6A64" w:rsidRPr="0067731E">
      <w:rPr>
        <w:rStyle w:val="Hyperlink"/>
        <w:color w:val="auto"/>
        <w:sz w:val="18"/>
        <w:szCs w:val="18"/>
        <w:u w:val="none"/>
      </w:rPr>
      <w:t>@trialog-antistigma.ch</w:t>
    </w:r>
  </w:p>
  <w:p w14:paraId="43C808CF" w14:textId="77777777" w:rsidR="00AB5160" w:rsidRDefault="00263391" w:rsidP="00263391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C42498" wp14:editId="28BCB9B4">
              <wp:simplePos x="0" y="0"/>
              <wp:positionH relativeFrom="column">
                <wp:posOffset>1905</wp:posOffset>
              </wp:positionH>
              <wp:positionV relativeFrom="paragraph">
                <wp:posOffset>35560</wp:posOffset>
              </wp:positionV>
              <wp:extent cx="5029200" cy="0"/>
              <wp:effectExtent l="0" t="0" r="1905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50231259" id="Gerader Verbinde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.8pt" to="396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B6A"/>
    <w:multiLevelType w:val="hybridMultilevel"/>
    <w:tmpl w:val="5540FA5C"/>
    <w:lvl w:ilvl="0" w:tplc="3E6E8148">
      <w:start w:val="1"/>
      <w:numFmt w:val="decimal"/>
      <w:pStyle w:val="TitelAufzhlung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2A8A"/>
    <w:multiLevelType w:val="multilevel"/>
    <w:tmpl w:val="EC5890BC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.1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6754FF"/>
    <w:multiLevelType w:val="hybridMultilevel"/>
    <w:tmpl w:val="E4008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21B12"/>
    <w:multiLevelType w:val="hybridMultilevel"/>
    <w:tmpl w:val="B0786974"/>
    <w:lvl w:ilvl="0" w:tplc="CCB4D3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A2A35"/>
    <w:multiLevelType w:val="hybridMultilevel"/>
    <w:tmpl w:val="CAEC4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26F8C"/>
    <w:multiLevelType w:val="hybridMultilevel"/>
    <w:tmpl w:val="9F586F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76B8A"/>
    <w:multiLevelType w:val="hybridMultilevel"/>
    <w:tmpl w:val="FCD2B844"/>
    <w:lvl w:ilvl="0" w:tplc="7CC64C9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77213"/>
    <w:multiLevelType w:val="hybridMultilevel"/>
    <w:tmpl w:val="2C6C8C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73E55"/>
    <w:multiLevelType w:val="hybridMultilevel"/>
    <w:tmpl w:val="515CD06A"/>
    <w:lvl w:ilvl="0" w:tplc="85C43658">
      <w:start w:val="10"/>
      <w:numFmt w:val="bullet"/>
      <w:lvlText w:val="-"/>
      <w:lvlJc w:val="left"/>
      <w:pPr>
        <w:ind w:left="720" w:hanging="360"/>
      </w:pPr>
      <w:rPr>
        <w:rFonts w:ascii="Ciutadella Rounded Regular" w:eastAsiaTheme="minorHAnsi" w:hAnsi="Ciutadella Rounded Regular" w:cs="Ciutadella Rounded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B7B07"/>
    <w:multiLevelType w:val="hybridMultilevel"/>
    <w:tmpl w:val="2236D0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72CBB"/>
    <w:multiLevelType w:val="hybridMultilevel"/>
    <w:tmpl w:val="5380B4DC"/>
    <w:lvl w:ilvl="0" w:tplc="446A16D2">
      <w:start w:val="1"/>
      <w:numFmt w:val="decimal"/>
      <w:pStyle w:val="Aufzhlung"/>
      <w:lvlText w:val="%1."/>
      <w:lvlJc w:val="left"/>
      <w:pPr>
        <w:ind w:left="360" w:hanging="360"/>
      </w:pPr>
    </w:lvl>
    <w:lvl w:ilvl="1" w:tplc="87B82D38">
      <w:start w:val="1"/>
      <w:numFmt w:val="lowerLetter"/>
      <w:pStyle w:val="Aufzhlung2"/>
      <w:lvlText w:val="%2."/>
      <w:lvlJc w:val="left"/>
      <w:pPr>
        <w:ind w:left="1440" w:hanging="360"/>
      </w:pPr>
    </w:lvl>
    <w:lvl w:ilvl="2" w:tplc="3E9401AA">
      <w:numFmt w:val="bullet"/>
      <w:pStyle w:val="AufzhlungStrich"/>
      <w:lvlText w:val="-"/>
      <w:lvlJc w:val="left"/>
      <w:pPr>
        <w:ind w:left="2340" w:hanging="360"/>
      </w:pPr>
      <w:rPr>
        <w:rFonts w:ascii="Ciutadella Rounded Regular" w:eastAsiaTheme="minorHAnsi" w:hAnsi="Ciutadella Rounded Regular" w:cs="Ciutadella Rounded Regular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45686"/>
    <w:multiLevelType w:val="hybridMultilevel"/>
    <w:tmpl w:val="47502626"/>
    <w:lvl w:ilvl="0" w:tplc="75C8127A">
      <w:numFmt w:val="bullet"/>
      <w:lvlText w:val="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150619"/>
    <w:multiLevelType w:val="hybridMultilevel"/>
    <w:tmpl w:val="52085B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563926">
    <w:abstractNumId w:val="4"/>
  </w:num>
  <w:num w:numId="2" w16cid:durableId="957494438">
    <w:abstractNumId w:val="6"/>
  </w:num>
  <w:num w:numId="3" w16cid:durableId="430012975">
    <w:abstractNumId w:val="10"/>
  </w:num>
  <w:num w:numId="4" w16cid:durableId="1270771345">
    <w:abstractNumId w:val="3"/>
  </w:num>
  <w:num w:numId="5" w16cid:durableId="1194459455">
    <w:abstractNumId w:val="7"/>
  </w:num>
  <w:num w:numId="6" w16cid:durableId="398410270">
    <w:abstractNumId w:val="9"/>
  </w:num>
  <w:num w:numId="7" w16cid:durableId="382600490">
    <w:abstractNumId w:val="0"/>
  </w:num>
  <w:num w:numId="8" w16cid:durableId="1082066265">
    <w:abstractNumId w:val="1"/>
  </w:num>
  <w:num w:numId="9" w16cid:durableId="1229271107">
    <w:abstractNumId w:val="2"/>
  </w:num>
  <w:num w:numId="10" w16cid:durableId="1618217700">
    <w:abstractNumId w:val="8"/>
  </w:num>
  <w:num w:numId="11" w16cid:durableId="654601097">
    <w:abstractNumId w:val="5"/>
  </w:num>
  <w:num w:numId="12" w16cid:durableId="1173182468">
    <w:abstractNumId w:val="12"/>
  </w:num>
  <w:num w:numId="13" w16cid:durableId="21073868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ABE"/>
    <w:rsid w:val="00000B97"/>
    <w:rsid w:val="00004369"/>
    <w:rsid w:val="00006A9B"/>
    <w:rsid w:val="00030AD9"/>
    <w:rsid w:val="00035290"/>
    <w:rsid w:val="00037640"/>
    <w:rsid w:val="00042C42"/>
    <w:rsid w:val="00054283"/>
    <w:rsid w:val="000809FC"/>
    <w:rsid w:val="000910A7"/>
    <w:rsid w:val="00094CA2"/>
    <w:rsid w:val="00095E17"/>
    <w:rsid w:val="000A54F6"/>
    <w:rsid w:val="000B27A4"/>
    <w:rsid w:val="000D196D"/>
    <w:rsid w:val="000D3919"/>
    <w:rsid w:val="000D5C5E"/>
    <w:rsid w:val="000D63C5"/>
    <w:rsid w:val="000F11B7"/>
    <w:rsid w:val="001007B8"/>
    <w:rsid w:val="00106DCC"/>
    <w:rsid w:val="00121602"/>
    <w:rsid w:val="00121612"/>
    <w:rsid w:val="0013167F"/>
    <w:rsid w:val="0013560C"/>
    <w:rsid w:val="00135BCB"/>
    <w:rsid w:val="00146588"/>
    <w:rsid w:val="001504A7"/>
    <w:rsid w:val="001518DA"/>
    <w:rsid w:val="0016470B"/>
    <w:rsid w:val="00167CFD"/>
    <w:rsid w:val="0017126C"/>
    <w:rsid w:val="001734D1"/>
    <w:rsid w:val="00182B58"/>
    <w:rsid w:val="001A2165"/>
    <w:rsid w:val="001A3C54"/>
    <w:rsid w:val="001B1527"/>
    <w:rsid w:val="001C4F78"/>
    <w:rsid w:val="001E119F"/>
    <w:rsid w:val="001E4127"/>
    <w:rsid w:val="001E78FB"/>
    <w:rsid w:val="001F4CF9"/>
    <w:rsid w:val="002011CB"/>
    <w:rsid w:val="0020176D"/>
    <w:rsid w:val="00220480"/>
    <w:rsid w:val="002346F9"/>
    <w:rsid w:val="00251688"/>
    <w:rsid w:val="00263391"/>
    <w:rsid w:val="0028104B"/>
    <w:rsid w:val="002B1743"/>
    <w:rsid w:val="002B5BF4"/>
    <w:rsid w:val="002B7BE0"/>
    <w:rsid w:val="002C7C26"/>
    <w:rsid w:val="002D32D5"/>
    <w:rsid w:val="002D4AAC"/>
    <w:rsid w:val="002E0BD6"/>
    <w:rsid w:val="002E3D8C"/>
    <w:rsid w:val="002F3954"/>
    <w:rsid w:val="002F3D3A"/>
    <w:rsid w:val="002F6D50"/>
    <w:rsid w:val="00300D03"/>
    <w:rsid w:val="00313989"/>
    <w:rsid w:val="00320886"/>
    <w:rsid w:val="00326507"/>
    <w:rsid w:val="003317B4"/>
    <w:rsid w:val="00343E71"/>
    <w:rsid w:val="00383CEE"/>
    <w:rsid w:val="00391717"/>
    <w:rsid w:val="00393F45"/>
    <w:rsid w:val="003D2E55"/>
    <w:rsid w:val="003D7FB6"/>
    <w:rsid w:val="003E6672"/>
    <w:rsid w:val="003E70F3"/>
    <w:rsid w:val="003F4ACF"/>
    <w:rsid w:val="004124D4"/>
    <w:rsid w:val="00433A56"/>
    <w:rsid w:val="00446B62"/>
    <w:rsid w:val="00451E19"/>
    <w:rsid w:val="00452C5E"/>
    <w:rsid w:val="00456854"/>
    <w:rsid w:val="004619B3"/>
    <w:rsid w:val="0046371C"/>
    <w:rsid w:val="0047387D"/>
    <w:rsid w:val="004D3C4D"/>
    <w:rsid w:val="004F34A6"/>
    <w:rsid w:val="00505398"/>
    <w:rsid w:val="00512C9B"/>
    <w:rsid w:val="00517FDE"/>
    <w:rsid w:val="00533198"/>
    <w:rsid w:val="00533238"/>
    <w:rsid w:val="005334E7"/>
    <w:rsid w:val="005361AA"/>
    <w:rsid w:val="00545D61"/>
    <w:rsid w:val="00566BF5"/>
    <w:rsid w:val="00586663"/>
    <w:rsid w:val="005926F7"/>
    <w:rsid w:val="005A11F5"/>
    <w:rsid w:val="005A7E83"/>
    <w:rsid w:val="00620030"/>
    <w:rsid w:val="00627F28"/>
    <w:rsid w:val="0063475E"/>
    <w:rsid w:val="00646CAD"/>
    <w:rsid w:val="00652541"/>
    <w:rsid w:val="00663E62"/>
    <w:rsid w:val="00675F07"/>
    <w:rsid w:val="0067731E"/>
    <w:rsid w:val="00677E11"/>
    <w:rsid w:val="0068792D"/>
    <w:rsid w:val="00687CCD"/>
    <w:rsid w:val="006A7072"/>
    <w:rsid w:val="006B7D19"/>
    <w:rsid w:val="006C6BA9"/>
    <w:rsid w:val="006C7B35"/>
    <w:rsid w:val="006D3666"/>
    <w:rsid w:val="006D3E2F"/>
    <w:rsid w:val="006F7027"/>
    <w:rsid w:val="00706E92"/>
    <w:rsid w:val="007147E6"/>
    <w:rsid w:val="00716845"/>
    <w:rsid w:val="0074788D"/>
    <w:rsid w:val="00751EBB"/>
    <w:rsid w:val="00753ACE"/>
    <w:rsid w:val="007727C6"/>
    <w:rsid w:val="00772821"/>
    <w:rsid w:val="00783CF2"/>
    <w:rsid w:val="007B2A63"/>
    <w:rsid w:val="007C793D"/>
    <w:rsid w:val="007D17F6"/>
    <w:rsid w:val="007D19F2"/>
    <w:rsid w:val="007E6617"/>
    <w:rsid w:val="007F6DC1"/>
    <w:rsid w:val="0083254F"/>
    <w:rsid w:val="00863BD6"/>
    <w:rsid w:val="008653EF"/>
    <w:rsid w:val="00876604"/>
    <w:rsid w:val="0088372C"/>
    <w:rsid w:val="00891DB2"/>
    <w:rsid w:val="008A0FBD"/>
    <w:rsid w:val="008B3F3A"/>
    <w:rsid w:val="008C6A64"/>
    <w:rsid w:val="008E3315"/>
    <w:rsid w:val="008E4145"/>
    <w:rsid w:val="008E7403"/>
    <w:rsid w:val="008F048E"/>
    <w:rsid w:val="00906C63"/>
    <w:rsid w:val="00911925"/>
    <w:rsid w:val="009154F7"/>
    <w:rsid w:val="00954E55"/>
    <w:rsid w:val="009712FA"/>
    <w:rsid w:val="00983D2C"/>
    <w:rsid w:val="00990406"/>
    <w:rsid w:val="009921C9"/>
    <w:rsid w:val="009B0C5D"/>
    <w:rsid w:val="009C69D7"/>
    <w:rsid w:val="009D2A9E"/>
    <w:rsid w:val="009D2D4E"/>
    <w:rsid w:val="009E31B7"/>
    <w:rsid w:val="00A149A0"/>
    <w:rsid w:val="00A16ABE"/>
    <w:rsid w:val="00A219D3"/>
    <w:rsid w:val="00A563C6"/>
    <w:rsid w:val="00A63DC0"/>
    <w:rsid w:val="00A805AE"/>
    <w:rsid w:val="00A9321C"/>
    <w:rsid w:val="00A94DA6"/>
    <w:rsid w:val="00A967BD"/>
    <w:rsid w:val="00AA15B5"/>
    <w:rsid w:val="00AA33F6"/>
    <w:rsid w:val="00AA724A"/>
    <w:rsid w:val="00AB5160"/>
    <w:rsid w:val="00AD384D"/>
    <w:rsid w:val="00AE7CF1"/>
    <w:rsid w:val="00AF43C6"/>
    <w:rsid w:val="00B0094E"/>
    <w:rsid w:val="00B05E25"/>
    <w:rsid w:val="00B16D40"/>
    <w:rsid w:val="00B446A9"/>
    <w:rsid w:val="00B50779"/>
    <w:rsid w:val="00B65217"/>
    <w:rsid w:val="00B825FF"/>
    <w:rsid w:val="00B86379"/>
    <w:rsid w:val="00BC79BD"/>
    <w:rsid w:val="00C02F61"/>
    <w:rsid w:val="00C04D92"/>
    <w:rsid w:val="00C158B5"/>
    <w:rsid w:val="00C17A91"/>
    <w:rsid w:val="00C220F7"/>
    <w:rsid w:val="00C32335"/>
    <w:rsid w:val="00C4019A"/>
    <w:rsid w:val="00C46FDF"/>
    <w:rsid w:val="00C558CD"/>
    <w:rsid w:val="00C605B4"/>
    <w:rsid w:val="00C744CF"/>
    <w:rsid w:val="00C90263"/>
    <w:rsid w:val="00C91F4E"/>
    <w:rsid w:val="00CA71A4"/>
    <w:rsid w:val="00CB3151"/>
    <w:rsid w:val="00CB4013"/>
    <w:rsid w:val="00CF0316"/>
    <w:rsid w:val="00D129FA"/>
    <w:rsid w:val="00D47325"/>
    <w:rsid w:val="00D5448B"/>
    <w:rsid w:val="00D56020"/>
    <w:rsid w:val="00D66E9B"/>
    <w:rsid w:val="00D67C79"/>
    <w:rsid w:val="00DA5269"/>
    <w:rsid w:val="00DA596F"/>
    <w:rsid w:val="00DA6DA9"/>
    <w:rsid w:val="00DE0FC9"/>
    <w:rsid w:val="00E05706"/>
    <w:rsid w:val="00E507AF"/>
    <w:rsid w:val="00E6163A"/>
    <w:rsid w:val="00E910DD"/>
    <w:rsid w:val="00EA179A"/>
    <w:rsid w:val="00EC33BE"/>
    <w:rsid w:val="00EC6DEA"/>
    <w:rsid w:val="00EF6326"/>
    <w:rsid w:val="00F004F4"/>
    <w:rsid w:val="00F11306"/>
    <w:rsid w:val="00F20BD8"/>
    <w:rsid w:val="00F37F56"/>
    <w:rsid w:val="00F42FFA"/>
    <w:rsid w:val="00F4374B"/>
    <w:rsid w:val="00F563DB"/>
    <w:rsid w:val="00F56BCF"/>
    <w:rsid w:val="00F6342C"/>
    <w:rsid w:val="00F64C78"/>
    <w:rsid w:val="00F704F0"/>
    <w:rsid w:val="00F861E1"/>
    <w:rsid w:val="00FA1551"/>
    <w:rsid w:val="00FB3821"/>
    <w:rsid w:val="00FE1CAF"/>
    <w:rsid w:val="00FE5846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9431B0"/>
  <w15:docId w15:val="{C1F6A524-18DF-404C-B4B8-0D51E0F9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2165"/>
    <w:pPr>
      <w:spacing w:after="0" w:line="290" w:lineRule="atLeast"/>
    </w:pPr>
    <w:rPr>
      <w:rFonts w:ascii="Ciutadella Rounded Regular" w:hAnsi="Ciutadella Rounded Regular"/>
    </w:rPr>
  </w:style>
  <w:style w:type="paragraph" w:styleId="berschrift1">
    <w:name w:val="heading 1"/>
    <w:aliases w:val="Untertitel Trialog"/>
    <w:basedOn w:val="Standard"/>
    <w:next w:val="Standard"/>
    <w:link w:val="berschrift1Zchn"/>
    <w:uiPriority w:val="9"/>
    <w:qFormat/>
    <w:rsid w:val="00135BCB"/>
    <w:pPr>
      <w:keepNext/>
      <w:keepLines/>
      <w:outlineLvl w:val="0"/>
    </w:pPr>
    <w:rPr>
      <w:rFonts w:ascii="Ciutadella Rounded Medium" w:eastAsiaTheme="majorEastAsia" w:hAnsi="Ciutadella Rounded Medium" w:cstheme="majorBidi"/>
      <w:cap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21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0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27F2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7F28"/>
    <w:rPr>
      <w:rFonts w:ascii="Ciutadella Rounded Regular" w:hAnsi="Ciutadella Rounded Regular"/>
    </w:rPr>
  </w:style>
  <w:style w:type="paragraph" w:styleId="Fuzeile">
    <w:name w:val="footer"/>
    <w:basedOn w:val="Standard"/>
    <w:link w:val="FuzeileZchn"/>
    <w:uiPriority w:val="99"/>
    <w:unhideWhenUsed/>
    <w:rsid w:val="00AB5160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AB5160"/>
    <w:rPr>
      <w:rFonts w:ascii="Ciutadella Rounded Regular" w:hAnsi="Ciutadella Rounded Regular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6B6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B05E25"/>
    <w:rPr>
      <w:b/>
      <w:bCs/>
    </w:rPr>
  </w:style>
  <w:style w:type="paragraph" w:customStyle="1" w:styleId="Obertitel">
    <w:name w:val="Obertitel"/>
    <w:basedOn w:val="Titel"/>
    <w:uiPriority w:val="99"/>
    <w:rsid w:val="00687CCD"/>
    <w:pPr>
      <w:autoSpaceDE w:val="0"/>
      <w:autoSpaceDN w:val="0"/>
      <w:adjustRightInd w:val="0"/>
      <w:spacing w:line="440" w:lineRule="atLeast"/>
      <w:contextualSpacing w:val="0"/>
      <w:jc w:val="both"/>
      <w:textAlignment w:val="center"/>
    </w:pPr>
    <w:rPr>
      <w:rFonts w:ascii="Ciutadella Rounded Medium" w:eastAsiaTheme="minorHAnsi" w:hAnsi="Ciutadella Rounded Medium" w:cs="Ciutadella Rounded Medium"/>
      <w:caps/>
      <w:color w:val="000000"/>
      <w:spacing w:val="0"/>
      <w:kern w:val="0"/>
      <w:sz w:val="36"/>
      <w:szCs w:val="36"/>
      <w:lang w:val="de-DE" w:bidi="kn-IN"/>
    </w:rPr>
  </w:style>
  <w:style w:type="paragraph" w:styleId="Titel">
    <w:name w:val="Title"/>
    <w:basedOn w:val="Standard"/>
    <w:next w:val="Standard"/>
    <w:link w:val="TitelZchn"/>
    <w:uiPriority w:val="10"/>
    <w:qFormat/>
    <w:rsid w:val="00687CC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87C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usszeile">
    <w:name w:val="Fusszeile"/>
    <w:basedOn w:val="Standard"/>
    <w:qFormat/>
    <w:rsid w:val="00627F28"/>
    <w:rPr>
      <w:sz w:val="18"/>
      <w:szCs w:val="18"/>
    </w:rPr>
  </w:style>
  <w:style w:type="paragraph" w:customStyle="1" w:styleId="TitelTrialog">
    <w:name w:val="Titel Trialog"/>
    <w:basedOn w:val="Obertitel"/>
    <w:qFormat/>
    <w:rsid w:val="00687CCD"/>
  </w:style>
  <w:style w:type="paragraph" w:customStyle="1" w:styleId="Lauftext">
    <w:name w:val="Lauftext"/>
    <w:basedOn w:val="Standard"/>
    <w:link w:val="LauftextZchn"/>
    <w:qFormat/>
    <w:rsid w:val="00B65217"/>
    <w:pPr>
      <w:tabs>
        <w:tab w:val="left" w:pos="851"/>
      </w:tabs>
      <w:autoSpaceDE w:val="0"/>
      <w:autoSpaceDN w:val="0"/>
      <w:adjustRightInd w:val="0"/>
      <w:spacing w:line="280" w:lineRule="atLeast"/>
      <w:textAlignment w:val="center"/>
    </w:pPr>
    <w:rPr>
      <w:rFonts w:cs="Ciutadella Rounded Regular"/>
      <w:color w:val="000000"/>
      <w:lang w:bidi="kn-IN"/>
    </w:rPr>
  </w:style>
  <w:style w:type="character" w:styleId="Hyperlink">
    <w:name w:val="Hyperlink"/>
    <w:basedOn w:val="Absatz-Standardschriftart"/>
    <w:uiPriority w:val="99"/>
    <w:unhideWhenUsed/>
    <w:rsid w:val="00E05706"/>
    <w:rPr>
      <w:color w:val="0000FF" w:themeColor="hyperlink"/>
      <w:u w:val="single"/>
    </w:rPr>
  </w:style>
  <w:style w:type="paragraph" w:customStyle="1" w:styleId="EinfAbs">
    <w:name w:val="[Einf. Abs.]"/>
    <w:basedOn w:val="Standard"/>
    <w:uiPriority w:val="99"/>
    <w:rsid w:val="006B7D1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 w:bidi="kn-IN"/>
    </w:rPr>
  </w:style>
  <w:style w:type="paragraph" w:customStyle="1" w:styleId="Fliesstext">
    <w:name w:val="Fliesstext"/>
    <w:basedOn w:val="Standard"/>
    <w:uiPriority w:val="99"/>
    <w:rsid w:val="001A2165"/>
    <w:pPr>
      <w:spacing w:line="28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character" w:customStyle="1" w:styleId="berschrift1Zchn">
    <w:name w:val="Überschrift 1 Zchn"/>
    <w:aliases w:val="Untertitel Trialog Zchn"/>
    <w:basedOn w:val="Absatz-Standardschriftart"/>
    <w:link w:val="berschrift1"/>
    <w:uiPriority w:val="9"/>
    <w:rsid w:val="00135BCB"/>
    <w:rPr>
      <w:rFonts w:ascii="Ciutadella Rounded Medium" w:eastAsiaTheme="majorEastAsia" w:hAnsi="Ciutadella Rounded Medium" w:cstheme="majorBidi"/>
      <w:caps/>
      <w:sz w:val="28"/>
      <w:szCs w:val="32"/>
    </w:rPr>
  </w:style>
  <w:style w:type="paragraph" w:customStyle="1" w:styleId="Aufzhlung">
    <w:name w:val="Aufzählung"/>
    <w:basedOn w:val="Lauftext"/>
    <w:link w:val="AufzhlungZchn"/>
    <w:qFormat/>
    <w:rsid w:val="001A2165"/>
    <w:pPr>
      <w:numPr>
        <w:numId w:val="3"/>
      </w:numPr>
      <w:spacing w:after="160"/>
    </w:pPr>
  </w:style>
  <w:style w:type="character" w:customStyle="1" w:styleId="LauftextZchn">
    <w:name w:val="Lauftext Zchn"/>
    <w:basedOn w:val="Absatz-Standardschriftart"/>
    <w:link w:val="Lauftext"/>
    <w:rsid w:val="00B65217"/>
    <w:rPr>
      <w:rFonts w:ascii="Ciutadella Rounded Regular" w:hAnsi="Ciutadella Rounded Regular" w:cs="Ciutadella Rounded Regular"/>
      <w:color w:val="000000"/>
      <w:lang w:bidi="kn-IN"/>
    </w:rPr>
  </w:style>
  <w:style w:type="character" w:customStyle="1" w:styleId="AufzhlungZchn">
    <w:name w:val="Aufzählung Zchn"/>
    <w:basedOn w:val="LauftextZchn"/>
    <w:link w:val="Aufzhlung"/>
    <w:rsid w:val="001A2165"/>
    <w:rPr>
      <w:rFonts w:ascii="Ciutadella Rounded Regular" w:hAnsi="Ciutadella Rounded Regular" w:cs="Ciutadella Rounded Regular"/>
      <w:color w:val="000000"/>
      <w:lang w:bidi="kn-IN"/>
    </w:rPr>
  </w:style>
  <w:style w:type="paragraph" w:customStyle="1" w:styleId="Aufzhlung2">
    <w:name w:val="Aufzählung 2"/>
    <w:basedOn w:val="Aufzhlung"/>
    <w:qFormat/>
    <w:rsid w:val="001A2165"/>
    <w:pPr>
      <w:numPr>
        <w:ilvl w:val="1"/>
      </w:numPr>
      <w:tabs>
        <w:tab w:val="num" w:pos="360"/>
      </w:tabs>
      <w:ind w:left="737" w:hanging="170"/>
    </w:pPr>
  </w:style>
  <w:style w:type="paragraph" w:customStyle="1" w:styleId="AufzhlungStrich">
    <w:name w:val="Aufzählung Strich"/>
    <w:basedOn w:val="Aufzhlung"/>
    <w:qFormat/>
    <w:rsid w:val="00F64C78"/>
    <w:pPr>
      <w:numPr>
        <w:ilvl w:val="2"/>
      </w:numPr>
      <w:tabs>
        <w:tab w:val="clear" w:pos="851"/>
        <w:tab w:val="num" w:pos="360"/>
        <w:tab w:val="left" w:pos="709"/>
      </w:tabs>
      <w:spacing w:after="0"/>
      <w:ind w:left="170" w:hanging="17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1A216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2165"/>
    <w:rPr>
      <w:rFonts w:eastAsiaTheme="minorEastAsia"/>
      <w:color w:val="5A5A5A" w:themeColor="text1" w:themeTint="A5"/>
      <w:spacing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21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kleinerTitel">
    <w:name w:val="kleiner Titel"/>
    <w:basedOn w:val="Lauftext"/>
    <w:qFormat/>
    <w:rsid w:val="00135BCB"/>
    <w:rPr>
      <w:rFonts w:ascii="Ciutadella Rounded Medium" w:hAnsi="Ciutadella Rounded Medium"/>
    </w:rPr>
  </w:style>
  <w:style w:type="paragraph" w:customStyle="1" w:styleId="TitelAufzhlung">
    <w:name w:val="Titel Aufzählung"/>
    <w:basedOn w:val="kleinerTitel"/>
    <w:qFormat/>
    <w:rsid w:val="00B65217"/>
    <w:pPr>
      <w:numPr>
        <w:numId w:val="7"/>
      </w:numPr>
      <w:tabs>
        <w:tab w:val="clear" w:pos="851"/>
        <w:tab w:val="left" w:pos="222"/>
      </w:tabs>
      <w:ind w:hanging="720"/>
    </w:pPr>
  </w:style>
  <w:style w:type="paragraph" w:styleId="Listenabsatz">
    <w:name w:val="List Paragraph"/>
    <w:basedOn w:val="Standard"/>
    <w:uiPriority w:val="34"/>
    <w:qFormat/>
    <w:rsid w:val="00AE7CF1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rsid w:val="0063475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347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nelia.christen@trialog-antistigma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rialog-antistigma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_Gescha&#776;ft\1_Gescha&#776;ft\1_Bu&#776;ro\2_Vorlagen\Brie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C:\01_Geschäft\1_Geschäft\1_Büro\2_Vorlagen\Brief.dotx</Template>
  <TotalTime>0</TotalTime>
  <Pages>2</Pages>
  <Words>266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Dominique Abt</cp:lastModifiedBy>
  <cp:revision>2</cp:revision>
  <cp:lastPrinted>2019-08-06T15:34:00Z</cp:lastPrinted>
  <dcterms:created xsi:type="dcterms:W3CDTF">2022-06-14T09:29:00Z</dcterms:created>
  <dcterms:modified xsi:type="dcterms:W3CDTF">2022-06-14T09:29:00Z</dcterms:modified>
</cp:coreProperties>
</file>